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AC323" w14:textId="77777777" w:rsidR="005C5A4A" w:rsidRPr="005C5A4A" w:rsidRDefault="005C5A4A" w:rsidP="005C5A4A">
      <w:pPr>
        <w:suppressAutoHyphens/>
        <w:rPr>
          <w:rFonts w:asciiTheme="minorBidi" w:hAnsiTheme="minorBidi" w:cstheme="minorBidi"/>
          <w:rtl/>
        </w:rPr>
      </w:pPr>
    </w:p>
    <w:p w14:paraId="54ACF2B3" w14:textId="77777777" w:rsidR="005C5A4A" w:rsidRPr="005C5A4A" w:rsidRDefault="005C5A4A" w:rsidP="005C5A4A">
      <w:pPr>
        <w:suppressAutoHyphens/>
        <w:rPr>
          <w:rFonts w:asciiTheme="minorBidi" w:hAnsiTheme="minorBidi" w:cstheme="minorBidi"/>
        </w:rPr>
      </w:pPr>
    </w:p>
    <w:p w14:paraId="09E7A6D4" w14:textId="77777777" w:rsidR="005C5A4A" w:rsidRPr="005C5A4A" w:rsidRDefault="005C5A4A" w:rsidP="005C5A4A">
      <w:pPr>
        <w:suppressAutoHyphens/>
        <w:rPr>
          <w:rFonts w:asciiTheme="minorBidi" w:hAnsiTheme="minorBidi" w:cstheme="minorBidi"/>
        </w:rPr>
      </w:pPr>
    </w:p>
    <w:p w14:paraId="16F7D8C7" w14:textId="77777777" w:rsidR="005C5A4A" w:rsidRPr="005C5A4A" w:rsidRDefault="005C5A4A" w:rsidP="005C5A4A">
      <w:pPr>
        <w:suppressAutoHyphens/>
        <w:rPr>
          <w:rFonts w:asciiTheme="minorBidi" w:hAnsiTheme="minorBidi" w:cstheme="minorBidi"/>
        </w:rPr>
      </w:pPr>
    </w:p>
    <w:p w14:paraId="3D4401E4" w14:textId="77777777" w:rsidR="005C5A4A" w:rsidRPr="005C5A4A" w:rsidRDefault="005C5A4A" w:rsidP="005C5A4A">
      <w:pPr>
        <w:pBdr>
          <w:top w:val="single" w:sz="24" w:space="1" w:color="auto"/>
        </w:pBdr>
        <w:suppressAutoHyphens/>
        <w:rPr>
          <w:rFonts w:asciiTheme="minorBidi" w:hAnsiTheme="minorBidi" w:cstheme="minorBidi"/>
          <w:lang w:val="en-US"/>
        </w:rPr>
      </w:pPr>
    </w:p>
    <w:p w14:paraId="7509591F" w14:textId="77777777" w:rsidR="005C5A4A" w:rsidRPr="005C5A4A" w:rsidRDefault="005C5A4A" w:rsidP="005C5A4A">
      <w:pPr>
        <w:suppressAutoHyphens/>
        <w:jc w:val="center"/>
        <w:rPr>
          <w:rFonts w:asciiTheme="minorBidi" w:hAnsiTheme="minorBidi" w:cstheme="minorBidi"/>
          <w:b/>
          <w:bCs/>
          <w:sz w:val="44"/>
          <w:szCs w:val="44"/>
          <w:lang w:val="en-US"/>
        </w:rPr>
      </w:pPr>
    </w:p>
    <w:p w14:paraId="02ACFD8A" w14:textId="77777777" w:rsidR="005C5A4A" w:rsidRPr="005C5A4A" w:rsidRDefault="005C5A4A" w:rsidP="005C5A4A">
      <w:pPr>
        <w:suppressAutoHyphens/>
        <w:jc w:val="center"/>
        <w:rPr>
          <w:rFonts w:asciiTheme="minorBidi" w:hAnsiTheme="minorBidi" w:cstheme="minorBidi"/>
          <w:lang w:val="en-US"/>
        </w:rPr>
      </w:pPr>
      <w:r w:rsidRPr="005C5A4A">
        <w:rPr>
          <w:rFonts w:asciiTheme="minorBidi" w:hAnsiTheme="minorBidi" w:cstheme="minorBidi"/>
          <w:b/>
          <w:bCs/>
          <w:sz w:val="44"/>
          <w:szCs w:val="44"/>
          <w:lang w:val="en-US"/>
        </w:rPr>
        <w:t>Public Consultation</w:t>
      </w:r>
    </w:p>
    <w:p w14:paraId="4187539A" w14:textId="77777777" w:rsidR="005C5A4A" w:rsidRPr="005C5A4A" w:rsidRDefault="005C5A4A" w:rsidP="005C5A4A">
      <w:pPr>
        <w:suppressAutoHyphens/>
        <w:jc w:val="center"/>
        <w:rPr>
          <w:rFonts w:asciiTheme="minorBidi" w:hAnsiTheme="minorBidi" w:cstheme="minorBidi"/>
          <w:b/>
          <w:bCs/>
          <w:sz w:val="44"/>
          <w:szCs w:val="44"/>
          <w:lang w:val="en-US"/>
        </w:rPr>
      </w:pPr>
    </w:p>
    <w:p w14:paraId="7F9F04D3" w14:textId="77777777" w:rsidR="005C5A4A" w:rsidRPr="005C5A4A" w:rsidRDefault="005C5A4A" w:rsidP="005C5A4A">
      <w:pPr>
        <w:pBdr>
          <w:bottom w:val="single" w:sz="24" w:space="1" w:color="auto"/>
        </w:pBdr>
        <w:suppressAutoHyphens/>
        <w:rPr>
          <w:rFonts w:asciiTheme="minorBidi" w:hAnsiTheme="minorBidi" w:cstheme="minorBidi"/>
          <w:b/>
          <w:bCs/>
          <w:lang w:val="en-US"/>
        </w:rPr>
      </w:pPr>
    </w:p>
    <w:p w14:paraId="1289073E" w14:textId="77777777" w:rsidR="005C5A4A" w:rsidRPr="005C5A4A" w:rsidRDefault="005C5A4A" w:rsidP="005C5A4A">
      <w:pPr>
        <w:suppressAutoHyphens/>
        <w:rPr>
          <w:rFonts w:asciiTheme="minorBidi" w:hAnsiTheme="minorBidi" w:cstheme="minorBidi"/>
          <w:lang w:val="en-US"/>
        </w:rPr>
      </w:pPr>
    </w:p>
    <w:p w14:paraId="2DE7A147" w14:textId="77777777" w:rsidR="005C5A4A" w:rsidRPr="005C5A4A" w:rsidRDefault="005C5A4A" w:rsidP="005C5A4A">
      <w:pPr>
        <w:suppressAutoHyphens/>
        <w:rPr>
          <w:rFonts w:asciiTheme="minorBidi" w:hAnsiTheme="minorBidi" w:cstheme="minorBidi"/>
          <w:lang w:val="en-US"/>
        </w:rPr>
      </w:pPr>
    </w:p>
    <w:p w14:paraId="2A22ECC6" w14:textId="77777777" w:rsidR="005C5A4A" w:rsidRPr="005C5A4A" w:rsidRDefault="005C5A4A" w:rsidP="00A768C8">
      <w:pPr>
        <w:suppressAutoHyphens/>
        <w:jc w:val="center"/>
        <w:rPr>
          <w:rFonts w:asciiTheme="minorBidi" w:hAnsiTheme="minorBidi" w:cstheme="minorBidi"/>
          <w:b/>
          <w:bCs/>
          <w:sz w:val="44"/>
          <w:szCs w:val="44"/>
          <w:lang w:val="en-US"/>
        </w:rPr>
      </w:pPr>
      <w:r w:rsidRPr="005C5A4A">
        <w:rPr>
          <w:rFonts w:asciiTheme="minorBidi" w:hAnsiTheme="minorBidi" w:cstheme="minorBidi"/>
          <w:b/>
          <w:bCs/>
          <w:sz w:val="44"/>
          <w:szCs w:val="44"/>
          <w:lang w:val="en-US"/>
        </w:rPr>
        <w:t xml:space="preserve">TRA Regulations – </w:t>
      </w:r>
      <w:r w:rsidR="008044D6">
        <w:rPr>
          <w:b/>
          <w:sz w:val="40"/>
          <w:szCs w:val="40"/>
        </w:rPr>
        <w:t>Maritime Radio Systems</w:t>
      </w:r>
    </w:p>
    <w:p w14:paraId="18E22274" w14:textId="77777777" w:rsidR="005C5A4A" w:rsidRPr="005C5A4A" w:rsidRDefault="005C5A4A" w:rsidP="005C5A4A">
      <w:pPr>
        <w:suppressAutoHyphens/>
        <w:rPr>
          <w:rFonts w:asciiTheme="minorBidi" w:hAnsiTheme="minorBidi" w:cstheme="minorBidi"/>
          <w:lang w:val="en-US"/>
        </w:rPr>
      </w:pPr>
    </w:p>
    <w:p w14:paraId="36506A4C" w14:textId="77777777" w:rsidR="005C5A4A" w:rsidRPr="005C5A4A" w:rsidRDefault="005C5A4A" w:rsidP="005C5A4A">
      <w:pPr>
        <w:suppressAutoHyphens/>
        <w:jc w:val="center"/>
        <w:rPr>
          <w:rFonts w:asciiTheme="minorBidi" w:hAnsiTheme="minorBidi" w:cstheme="minorBidi"/>
          <w:lang w:val="en-US"/>
        </w:rPr>
      </w:pPr>
    </w:p>
    <w:p w14:paraId="460ABB41" w14:textId="77777777" w:rsidR="005C5A4A" w:rsidRPr="005C5A4A" w:rsidRDefault="005C5A4A" w:rsidP="005C5A4A">
      <w:pPr>
        <w:suppressAutoHyphens/>
        <w:rPr>
          <w:rFonts w:asciiTheme="minorBidi" w:hAnsiTheme="minorBidi" w:cstheme="minorBidi"/>
          <w:lang w:val="en-US"/>
        </w:rPr>
      </w:pPr>
    </w:p>
    <w:p w14:paraId="24BE77B2" w14:textId="77777777" w:rsidR="0096362A" w:rsidRPr="00043FFF" w:rsidRDefault="0096362A" w:rsidP="0096362A">
      <w:pPr>
        <w:suppressAutoHyphens/>
        <w:jc w:val="center"/>
        <w:rPr>
          <w:b/>
          <w:bCs/>
          <w:lang w:val="en-US"/>
        </w:rPr>
      </w:pPr>
      <w:r w:rsidRPr="00043FFF">
        <w:rPr>
          <w:b/>
          <w:bCs/>
          <w:lang w:val="en-US"/>
        </w:rPr>
        <w:t xml:space="preserve">Commencement Date: </w:t>
      </w:r>
      <w:r>
        <w:rPr>
          <w:b/>
          <w:bCs/>
          <w:lang w:val="en-US"/>
        </w:rPr>
        <w:t>04</w:t>
      </w:r>
      <w:r w:rsidRPr="00043FFF">
        <w:rPr>
          <w:b/>
          <w:bCs/>
          <w:lang w:val="en-US"/>
        </w:rPr>
        <w:t xml:space="preserve"> </w:t>
      </w:r>
      <w:r>
        <w:rPr>
          <w:b/>
          <w:bCs/>
          <w:lang w:val="en-US"/>
        </w:rPr>
        <w:t>September</w:t>
      </w:r>
      <w:r w:rsidRPr="00043FFF">
        <w:rPr>
          <w:b/>
          <w:bCs/>
          <w:lang w:val="en-US"/>
        </w:rPr>
        <w:t xml:space="preserve"> 2018</w:t>
      </w:r>
    </w:p>
    <w:p w14:paraId="3A029B4A" w14:textId="77777777" w:rsidR="0096362A" w:rsidRPr="00043FFF" w:rsidRDefault="0096362A" w:rsidP="0096362A">
      <w:pPr>
        <w:suppressAutoHyphens/>
        <w:jc w:val="center"/>
        <w:rPr>
          <w:highlight w:val="yellow"/>
        </w:rPr>
      </w:pPr>
    </w:p>
    <w:p w14:paraId="110C457F" w14:textId="77777777" w:rsidR="0096362A" w:rsidRPr="00043FFF" w:rsidRDefault="0096362A" w:rsidP="0096362A">
      <w:pPr>
        <w:autoSpaceDE w:val="0"/>
        <w:autoSpaceDN w:val="0"/>
        <w:adjustRightInd w:val="0"/>
        <w:jc w:val="center"/>
        <w:rPr>
          <w:rFonts w:eastAsia="SimSun"/>
          <w:b/>
          <w:bCs/>
          <w:sz w:val="40"/>
          <w:szCs w:val="40"/>
          <w:lang w:val="en-US"/>
        </w:rPr>
      </w:pPr>
      <w:r w:rsidRPr="00043FFF">
        <w:rPr>
          <w:rFonts w:eastAsia="SimSun"/>
          <w:b/>
          <w:bCs/>
          <w:sz w:val="40"/>
          <w:szCs w:val="40"/>
          <w:lang w:val="en-US"/>
        </w:rPr>
        <w:t xml:space="preserve">Response Date: </w:t>
      </w:r>
      <w:r>
        <w:rPr>
          <w:rFonts w:eastAsia="SimSun"/>
          <w:b/>
          <w:bCs/>
          <w:sz w:val="40"/>
          <w:szCs w:val="40"/>
          <w:lang w:val="en-US"/>
        </w:rPr>
        <w:t>03</w:t>
      </w:r>
      <w:r w:rsidRPr="00043FFF">
        <w:rPr>
          <w:rFonts w:eastAsia="SimSun"/>
          <w:b/>
          <w:bCs/>
          <w:sz w:val="40"/>
          <w:szCs w:val="40"/>
          <w:lang w:val="en-US"/>
        </w:rPr>
        <w:t xml:space="preserve"> </w:t>
      </w:r>
      <w:r>
        <w:rPr>
          <w:rFonts w:eastAsia="SimSun"/>
          <w:b/>
          <w:bCs/>
          <w:sz w:val="40"/>
          <w:szCs w:val="40"/>
          <w:lang w:val="en-US"/>
        </w:rPr>
        <w:t>October</w:t>
      </w:r>
      <w:r w:rsidRPr="00043FFF">
        <w:rPr>
          <w:rFonts w:eastAsia="SimSun"/>
          <w:b/>
          <w:bCs/>
          <w:sz w:val="40"/>
          <w:szCs w:val="40"/>
          <w:lang w:val="en-US"/>
        </w:rPr>
        <w:t xml:space="preserve"> 2018</w:t>
      </w:r>
    </w:p>
    <w:p w14:paraId="1ED2C3EC" w14:textId="77777777" w:rsidR="005C5A4A" w:rsidRPr="005C5A4A" w:rsidRDefault="005C5A4A" w:rsidP="005C5A4A">
      <w:pPr>
        <w:pStyle w:val="Default"/>
        <w:jc w:val="center"/>
        <w:rPr>
          <w:rFonts w:asciiTheme="minorBidi" w:eastAsia="SimSun" w:hAnsiTheme="minorBidi" w:cstheme="minorBidi"/>
          <w:color w:val="000000"/>
          <w:sz w:val="32"/>
          <w:szCs w:val="32"/>
        </w:rPr>
      </w:pPr>
      <w:r w:rsidRPr="005C5A4A">
        <w:rPr>
          <w:rFonts w:asciiTheme="minorBidi" w:hAnsiTheme="minorBidi" w:cstheme="minorBidi"/>
          <w:highlight w:val="yellow"/>
        </w:rPr>
        <w:br w:type="page"/>
      </w:r>
      <w:r w:rsidRPr="005C5A4A">
        <w:rPr>
          <w:rFonts w:asciiTheme="minorBidi" w:eastAsia="SimSun" w:hAnsiTheme="minorBidi" w:cstheme="minorBidi"/>
          <w:b/>
          <w:bCs/>
          <w:color w:val="000000"/>
          <w:sz w:val="32"/>
          <w:szCs w:val="32"/>
        </w:rPr>
        <w:lastRenderedPageBreak/>
        <w:t>Preface and Notes to Potential Respondents</w:t>
      </w:r>
    </w:p>
    <w:p w14:paraId="16B303B6" w14:textId="77777777" w:rsidR="005C5A4A" w:rsidRPr="005C5A4A" w:rsidRDefault="005C5A4A" w:rsidP="005C5A4A">
      <w:pPr>
        <w:autoSpaceDE w:val="0"/>
        <w:autoSpaceDN w:val="0"/>
        <w:adjustRightInd w:val="0"/>
        <w:rPr>
          <w:rFonts w:asciiTheme="minorBidi" w:eastAsia="SimSun" w:hAnsiTheme="minorBidi" w:cstheme="minorBidi"/>
          <w:color w:val="000000"/>
          <w:sz w:val="22"/>
          <w:szCs w:val="22"/>
          <w:lang w:val="en-US"/>
        </w:rPr>
      </w:pPr>
    </w:p>
    <w:p w14:paraId="6CA221D3" w14:textId="77777777" w:rsidR="005C5A4A" w:rsidRPr="005C5A4A" w:rsidRDefault="005C5A4A" w:rsidP="00A768C8">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In keeping with its values of transparency and sector engagement, the TRA wishes to </w:t>
      </w:r>
      <w:r w:rsidRPr="005C5A4A">
        <w:rPr>
          <w:rFonts w:asciiTheme="minorBidi" w:eastAsia="SimSun" w:hAnsiTheme="minorBidi" w:cstheme="minorBidi"/>
          <w:lang w:val="en-US"/>
        </w:rPr>
        <w:t>review and study the impact of regulatory instruments issued by it to keep abreast of developments</w:t>
      </w:r>
      <w:r w:rsidRPr="005C5A4A">
        <w:rPr>
          <w:rFonts w:asciiTheme="minorBidi" w:eastAsia="SimSun" w:hAnsiTheme="minorBidi" w:cstheme="minorBidi"/>
          <w:color w:val="000000"/>
          <w:lang w:val="en-US"/>
        </w:rPr>
        <w:t xml:space="preserve"> to better involve all stakeholders. </w:t>
      </w:r>
      <w:r w:rsidRPr="005C5A4A">
        <w:rPr>
          <w:rFonts w:asciiTheme="minorBidi" w:eastAsia="SimSun" w:hAnsiTheme="minorBidi" w:cstheme="minorBidi"/>
          <w:lang w:val="en-US"/>
        </w:rPr>
        <w:t xml:space="preserve">The TRA strives to meet the needs of the sector and seeks the views and feedback from the sector for the revision of the regulations. </w:t>
      </w:r>
      <w:r w:rsidRPr="005C5A4A">
        <w:rPr>
          <w:rFonts w:asciiTheme="minorBidi" w:eastAsia="SimSun" w:hAnsiTheme="minorBidi" w:cstheme="minorBidi"/>
          <w:color w:val="000000"/>
          <w:lang w:val="en-US"/>
        </w:rPr>
        <w:t xml:space="preserve">The purpose of this document is to invite comments from stakeholders regarding the TRA’s </w:t>
      </w:r>
      <w:r w:rsidRPr="00C25E7C">
        <w:rPr>
          <w:rFonts w:asciiTheme="minorBidi" w:eastAsia="SimSun" w:hAnsiTheme="minorBidi" w:cstheme="minorBidi"/>
          <w:color w:val="000000"/>
          <w:lang w:val="en-US"/>
        </w:rPr>
        <w:t>intention to</w:t>
      </w:r>
      <w:r w:rsidRPr="00C25E7C">
        <w:rPr>
          <w:rFonts w:asciiTheme="minorBidi" w:eastAsia="SimSun" w:hAnsiTheme="minorBidi" w:cstheme="minorBidi"/>
          <w:lang w:val="en-US"/>
        </w:rPr>
        <w:t xml:space="preserve"> re</w:t>
      </w:r>
      <w:r w:rsidR="00901F9C" w:rsidRPr="00C25E7C">
        <w:rPr>
          <w:rFonts w:asciiTheme="minorBidi" w:eastAsia="SimSun" w:hAnsiTheme="minorBidi" w:cstheme="minorBidi"/>
          <w:lang w:val="en-US"/>
        </w:rPr>
        <w:t>vise</w:t>
      </w:r>
      <w:r w:rsidRPr="00C25E7C">
        <w:rPr>
          <w:rFonts w:asciiTheme="minorBidi" w:eastAsia="SimSun" w:hAnsiTheme="minorBidi" w:cstheme="minorBidi"/>
          <w:lang w:val="en-US"/>
        </w:rPr>
        <w:t xml:space="preserve"> TRA</w:t>
      </w:r>
      <w:r w:rsidR="008044D6">
        <w:rPr>
          <w:rFonts w:asciiTheme="minorBidi" w:eastAsia="SimSun" w:hAnsiTheme="minorBidi" w:cstheme="minorBidi"/>
          <w:lang w:val="en-US"/>
        </w:rPr>
        <w:t xml:space="preserve"> Maritime Radio Systems Regulations</w:t>
      </w:r>
      <w:r w:rsidRPr="005C5A4A">
        <w:rPr>
          <w:rFonts w:asciiTheme="minorBidi" w:eastAsia="SimSun" w:hAnsiTheme="minorBidi" w:cstheme="minorBidi"/>
          <w:lang w:val="en-US"/>
        </w:rPr>
        <w:t xml:space="preserve"> in accordance with the Telecom Law</w:t>
      </w:r>
      <w:r w:rsidRPr="005C5A4A">
        <w:rPr>
          <w:rFonts w:asciiTheme="minorBidi" w:eastAsia="SimSun" w:hAnsiTheme="minorBidi" w:cstheme="minorBidi"/>
          <w:color w:val="000000"/>
          <w:lang w:val="en-US"/>
        </w:rPr>
        <w:t xml:space="preserve">. </w:t>
      </w:r>
    </w:p>
    <w:p w14:paraId="22F88B26" w14:textId="77777777"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p>
    <w:p w14:paraId="33FEEF12" w14:textId="77777777"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Stakeholders who wish to respond to this consultation should do so in writing to the TRA on or before the response date stated on the front cover of this document. </w:t>
      </w:r>
    </w:p>
    <w:p w14:paraId="56265D34" w14:textId="77777777"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14:paraId="18D281AA" w14:textId="77777777"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p>
    <w:p w14:paraId="5EC50E34" w14:textId="77777777"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Responses to this consultation should be made in writing and provided electronically in MS Word format </w:t>
      </w:r>
      <w:r w:rsidRPr="005C5A4A">
        <w:rPr>
          <w:rFonts w:asciiTheme="minorBidi" w:eastAsia="SimSun" w:hAnsiTheme="minorBidi" w:cstheme="minorBidi"/>
          <w:color w:val="000000"/>
          <w:u w:val="single"/>
          <w:lang w:val="en-US"/>
        </w:rPr>
        <w:t>and</w:t>
      </w:r>
      <w:r w:rsidRPr="005C5A4A">
        <w:rPr>
          <w:rFonts w:asciiTheme="minorBidi" w:eastAsia="SimSun" w:hAnsiTheme="minorBidi" w:cstheme="minorBidi"/>
          <w:color w:val="000000"/>
          <w:lang w:val="en-US"/>
        </w:rPr>
        <w:t xml:space="preserve"> Adobe PDF format, on or before the response date stated on the front cover of this document. Responses must be accompanied by the full contacts details (contact name, e-mail address and phone and fax numbers) of the respondent to: </w:t>
      </w:r>
    </w:p>
    <w:p w14:paraId="48BECA9D"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5A6FCE30" w14:textId="77777777" w:rsidR="005C5A4A" w:rsidRPr="005C5A4A" w:rsidRDefault="00813DCB" w:rsidP="005C5A4A">
      <w:pPr>
        <w:autoSpaceDE w:val="0"/>
        <w:autoSpaceDN w:val="0"/>
        <w:adjustRightInd w:val="0"/>
        <w:jc w:val="both"/>
        <w:rPr>
          <w:rFonts w:asciiTheme="minorBidi" w:eastAsia="SimSun" w:hAnsiTheme="minorBidi" w:cstheme="minorBidi"/>
          <w:b/>
          <w:bCs/>
          <w:lang w:val="en-US"/>
        </w:rPr>
      </w:pPr>
      <w:hyperlink r:id="rId7" w:history="1">
        <w:r w:rsidR="005C5A4A" w:rsidRPr="005C5A4A">
          <w:rPr>
            <w:rStyle w:val="Hyperlink"/>
            <w:rFonts w:asciiTheme="minorBidi" w:hAnsiTheme="minorBidi" w:cstheme="minorBidi"/>
            <w:b/>
            <w:bCs/>
          </w:rPr>
          <w:t>spectrumconsultation@tra.gov.ae</w:t>
        </w:r>
      </w:hyperlink>
      <w:r w:rsidR="005C5A4A" w:rsidRPr="005C5A4A">
        <w:rPr>
          <w:rFonts w:asciiTheme="minorBidi" w:hAnsiTheme="minorBidi" w:cstheme="minorBidi"/>
        </w:rPr>
        <w:t xml:space="preserve">; </w:t>
      </w:r>
    </w:p>
    <w:p w14:paraId="0E45E986"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2B1C643E" w14:textId="77777777"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Executive Director Spectrum Affairs</w:t>
      </w:r>
    </w:p>
    <w:p w14:paraId="7B3E5897" w14:textId="77777777"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Telecommunications Regulatory Authority</w:t>
      </w:r>
    </w:p>
    <w:p w14:paraId="21D9904B" w14:textId="77777777"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P.O. Box 26662</w:t>
      </w:r>
    </w:p>
    <w:p w14:paraId="32815567" w14:textId="77777777"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Abu Dhabi, UAE</w:t>
      </w:r>
    </w:p>
    <w:p w14:paraId="26B62730"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350A1CF4"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Respondents are advised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comments which have been received. The TRA </w:t>
      </w:r>
      <w:r w:rsidR="008A017F" w:rsidRPr="005C5A4A">
        <w:rPr>
          <w:rFonts w:asciiTheme="minorBidi" w:eastAsia="SimSun" w:hAnsiTheme="minorBidi" w:cstheme="minorBidi"/>
          <w:color w:val="000000"/>
          <w:lang w:val="en-US"/>
        </w:rPr>
        <w:t>recognizes</w:t>
      </w:r>
      <w:r w:rsidRPr="005C5A4A">
        <w:rPr>
          <w:rFonts w:asciiTheme="minorBidi" w:eastAsia="SimSun" w:hAnsiTheme="minorBidi" w:cstheme="minorBidi"/>
          <w:color w:val="000000"/>
          <w:lang w:val="en-US"/>
        </w:rPr>
        <w:t xml:space="preserve">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14:paraId="60057F2D"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4DECC693" w14:textId="77777777" w:rsidR="008A017F" w:rsidRDefault="008A017F">
      <w:pPr>
        <w:spacing w:after="160" w:line="259" w:lineRule="auto"/>
        <w:rPr>
          <w:rFonts w:asciiTheme="minorBidi" w:eastAsia="SimSun" w:hAnsiTheme="minorBidi" w:cstheme="minorBidi"/>
          <w:color w:val="000000"/>
          <w:lang w:val="en-US"/>
        </w:rPr>
      </w:pPr>
      <w:r>
        <w:rPr>
          <w:rFonts w:asciiTheme="minorBidi" w:eastAsia="SimSun" w:hAnsiTheme="minorBidi" w:cstheme="minorBidi"/>
          <w:color w:val="000000"/>
          <w:lang w:val="en-US"/>
        </w:rPr>
        <w:br w:type="page"/>
      </w:r>
    </w:p>
    <w:p w14:paraId="0F8ADE75"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lastRenderedPageBreak/>
        <w:t xml:space="preserve">In any event the respondent shall be required to submit two versions of its response to the TRA as follows: </w:t>
      </w:r>
    </w:p>
    <w:p w14:paraId="5D84D4F1"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4BEA025C" w14:textId="77777777" w:rsidR="005C5A4A" w:rsidRPr="005C5A4A" w:rsidRDefault="005C5A4A" w:rsidP="005C5A4A">
      <w:pPr>
        <w:numPr>
          <w:ilvl w:val="0"/>
          <w:numId w:val="1"/>
        </w:num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A full copy of its response in MS Word format with any confidential information clearly marked. The TRA will not publish the Word document and will only use it for internal purposes. </w:t>
      </w:r>
    </w:p>
    <w:p w14:paraId="6B6950F8"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42543A39" w14:textId="77777777" w:rsidR="005C5A4A" w:rsidRPr="005C5A4A" w:rsidRDefault="005C5A4A" w:rsidP="005C5A4A">
      <w:pPr>
        <w:numPr>
          <w:ilvl w:val="0"/>
          <w:numId w:val="1"/>
        </w:num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14:paraId="344A6790"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2573C466"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By participating in this consultation and by providing a PDF version of its response the respondent expressly authorizes the TRA to publish the submitted PDF version of its response in full.</w:t>
      </w:r>
    </w:p>
    <w:p w14:paraId="654242A9"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3A0443C8" w14:textId="77777777" w:rsidR="005C5A4A" w:rsidRPr="005C5A4A" w:rsidRDefault="005C5A4A" w:rsidP="005C5A4A">
      <w:pPr>
        <w:autoSpaceDE w:val="0"/>
        <w:autoSpaceDN w:val="0"/>
        <w:adjustRightInd w:val="0"/>
        <w:jc w:val="both"/>
        <w:rPr>
          <w:rFonts w:asciiTheme="minorBidi" w:hAnsiTheme="minorBidi" w:cstheme="minorBidi"/>
        </w:rPr>
      </w:pPr>
      <w:r w:rsidRPr="005C5A4A">
        <w:rPr>
          <w:rFonts w:asciiTheme="minorBidi" w:eastAsia="SimSun" w:hAnsiTheme="minorBidi" w:cstheme="minorBidi"/>
          <w:color w:val="000000"/>
          <w:lang w:val="en-US"/>
        </w:rPr>
        <w:t>It should be noted that none of the ideas expressed or comments made in this consultation document will necessarily result in formal decisions by the TRA and nothing contained herein shall limit or otherwise restrict the TRA</w:t>
      </w:r>
      <w:r w:rsidRPr="005C5A4A">
        <w:rPr>
          <w:rFonts w:asciiTheme="minorBidi" w:eastAsia="MS Mincho" w:hAnsiTheme="minorBidi" w:cstheme="minorBidi"/>
          <w:color w:val="000000"/>
          <w:lang w:val="en-US"/>
        </w:rPr>
        <w:t>’</w:t>
      </w:r>
      <w:r w:rsidRPr="005C5A4A">
        <w:rPr>
          <w:rFonts w:asciiTheme="minorBidi" w:eastAsia="SimSun" w:hAnsiTheme="minorBidi" w:cstheme="minorBidi"/>
          <w:color w:val="000000"/>
          <w:lang w:val="en-US"/>
        </w:rPr>
        <w:t>s powers to regulate the telecommunications sector at any time.</w:t>
      </w:r>
    </w:p>
    <w:p w14:paraId="50A92932" w14:textId="77777777" w:rsidR="005C5A4A" w:rsidRPr="005C5A4A" w:rsidRDefault="005C5A4A" w:rsidP="005C5A4A">
      <w:pPr>
        <w:autoSpaceDE w:val="0"/>
        <w:autoSpaceDN w:val="0"/>
        <w:adjustRightInd w:val="0"/>
        <w:jc w:val="both"/>
        <w:rPr>
          <w:rFonts w:asciiTheme="minorBidi" w:hAnsiTheme="minorBidi" w:cstheme="minorBidi"/>
        </w:rPr>
      </w:pPr>
    </w:p>
    <w:p w14:paraId="66909BA2" w14:textId="41A549FA" w:rsidR="0010269B" w:rsidRPr="00043FFF" w:rsidRDefault="0010269B" w:rsidP="0010269B">
      <w:pPr>
        <w:autoSpaceDE w:val="0"/>
        <w:autoSpaceDN w:val="0"/>
        <w:adjustRightInd w:val="0"/>
        <w:jc w:val="both"/>
      </w:pPr>
      <w:r>
        <w:rPr>
          <w:rFonts w:eastAsia="SimSun"/>
          <w:lang w:val="en-US"/>
        </w:rPr>
        <w:t>If any p</w:t>
      </w:r>
      <w:r w:rsidRPr="00043FFF">
        <w:rPr>
          <w:rFonts w:eastAsia="SimSun"/>
          <w:lang w:val="en-US"/>
        </w:rPr>
        <w:t xml:space="preserve">erson or entity seeks to clarify or discuss any part of these Regulations can request for a meeting in writing again to the above E-mail and then TRA will set the meetings in the period from </w:t>
      </w:r>
      <w:r>
        <w:rPr>
          <w:rFonts w:eastAsia="SimSun"/>
          <w:b/>
          <w:bCs/>
          <w:lang w:val="en-US"/>
        </w:rPr>
        <w:t>04</w:t>
      </w:r>
      <w:r w:rsidRPr="00043FFF">
        <w:rPr>
          <w:rFonts w:eastAsia="SimSun"/>
          <w:b/>
          <w:bCs/>
          <w:lang w:val="en-US"/>
        </w:rPr>
        <w:t xml:space="preserve"> </w:t>
      </w:r>
      <w:r>
        <w:rPr>
          <w:rFonts w:eastAsia="SimSun"/>
          <w:b/>
          <w:bCs/>
          <w:lang w:val="en-US"/>
        </w:rPr>
        <w:t>September</w:t>
      </w:r>
      <w:r w:rsidRPr="00043FFF">
        <w:rPr>
          <w:rFonts w:eastAsia="SimSun"/>
          <w:b/>
          <w:bCs/>
          <w:lang w:val="en-US"/>
        </w:rPr>
        <w:t xml:space="preserve"> 2018 to </w:t>
      </w:r>
      <w:r>
        <w:rPr>
          <w:rFonts w:eastAsia="SimSun"/>
          <w:b/>
          <w:bCs/>
          <w:lang w:val="en-US"/>
        </w:rPr>
        <w:t>03</w:t>
      </w:r>
      <w:r w:rsidRPr="00043FFF">
        <w:rPr>
          <w:rFonts w:eastAsia="SimSun"/>
          <w:b/>
          <w:bCs/>
          <w:lang w:val="en-US"/>
        </w:rPr>
        <w:t xml:space="preserve"> </w:t>
      </w:r>
      <w:r>
        <w:rPr>
          <w:rFonts w:eastAsia="SimSun"/>
          <w:b/>
          <w:bCs/>
          <w:lang w:val="en-US"/>
        </w:rPr>
        <w:t>October</w:t>
      </w:r>
      <w:r w:rsidRPr="00043FFF">
        <w:rPr>
          <w:rFonts w:eastAsia="SimSun"/>
          <w:b/>
          <w:bCs/>
          <w:lang w:val="en-US"/>
        </w:rPr>
        <w:t xml:space="preserve"> 2018</w:t>
      </w:r>
      <w:r w:rsidRPr="00043FFF">
        <w:rPr>
          <w:rFonts w:eastAsia="SimSun"/>
          <w:lang w:val="en-US"/>
        </w:rPr>
        <w:t xml:space="preserve"> so that formal comments </w:t>
      </w:r>
      <w:proofErr w:type="gramStart"/>
      <w:r w:rsidRPr="00043FFF">
        <w:rPr>
          <w:rFonts w:eastAsia="SimSun"/>
          <w:lang w:val="en-US"/>
        </w:rPr>
        <w:t>can still be received</w:t>
      </w:r>
      <w:proofErr w:type="gramEnd"/>
      <w:r w:rsidRPr="00043FFF">
        <w:rPr>
          <w:rFonts w:eastAsia="SimSun"/>
          <w:lang w:val="en-US"/>
        </w:rPr>
        <w:t xml:space="preserve"> by </w:t>
      </w:r>
      <w:r w:rsidRPr="00043FFF">
        <w:rPr>
          <w:rFonts w:eastAsia="SimSun"/>
          <w:b/>
          <w:bCs/>
          <w:lang w:val="en-US"/>
        </w:rPr>
        <w:t xml:space="preserve">15.00 noon on </w:t>
      </w:r>
      <w:r>
        <w:rPr>
          <w:rFonts w:eastAsia="SimSun"/>
          <w:b/>
          <w:bCs/>
          <w:lang w:val="en-US"/>
        </w:rPr>
        <w:t>03</w:t>
      </w:r>
      <w:r w:rsidRPr="00043FFF">
        <w:rPr>
          <w:rFonts w:eastAsia="SimSun"/>
          <w:b/>
          <w:bCs/>
          <w:lang w:val="en-US"/>
        </w:rPr>
        <w:t xml:space="preserve"> </w:t>
      </w:r>
      <w:r>
        <w:rPr>
          <w:rFonts w:eastAsia="SimSun"/>
          <w:b/>
          <w:bCs/>
          <w:lang w:val="en-US"/>
        </w:rPr>
        <w:t>October</w:t>
      </w:r>
      <w:r w:rsidRPr="00043FFF">
        <w:rPr>
          <w:rFonts w:eastAsia="SimSun"/>
          <w:b/>
          <w:bCs/>
          <w:lang w:val="en-US"/>
        </w:rPr>
        <w:t xml:space="preserve"> 2018.</w:t>
      </w:r>
    </w:p>
    <w:p w14:paraId="45F03D07" w14:textId="77777777" w:rsidR="005C5A4A" w:rsidRPr="005C5A4A" w:rsidRDefault="005C5A4A" w:rsidP="005C5A4A">
      <w:pPr>
        <w:autoSpaceDE w:val="0"/>
        <w:autoSpaceDN w:val="0"/>
        <w:adjustRightInd w:val="0"/>
        <w:jc w:val="both"/>
        <w:rPr>
          <w:rFonts w:asciiTheme="minorBidi" w:hAnsiTheme="minorBidi" w:cstheme="minorBidi"/>
        </w:rPr>
      </w:pPr>
    </w:p>
    <w:p w14:paraId="2C620245" w14:textId="77777777" w:rsidR="005C5A4A" w:rsidRPr="005C5A4A" w:rsidRDefault="005C5A4A" w:rsidP="005C5A4A">
      <w:pPr>
        <w:autoSpaceDE w:val="0"/>
        <w:autoSpaceDN w:val="0"/>
        <w:adjustRightInd w:val="0"/>
        <w:jc w:val="both"/>
        <w:rPr>
          <w:rFonts w:asciiTheme="minorBidi" w:hAnsiTheme="minorBidi" w:cstheme="minorBidi"/>
        </w:rPr>
      </w:pPr>
    </w:p>
    <w:p w14:paraId="46FDEAE8" w14:textId="77777777" w:rsidR="00C25E7C" w:rsidRDefault="00C25E7C">
      <w:pPr>
        <w:spacing w:after="160" w:line="259" w:lineRule="auto"/>
        <w:rPr>
          <w:rFonts w:asciiTheme="minorBidi" w:hAnsiTheme="minorBidi" w:cstheme="minorBidi"/>
          <w:b/>
        </w:rPr>
      </w:pPr>
      <w:r>
        <w:rPr>
          <w:rFonts w:asciiTheme="minorBidi" w:hAnsiTheme="minorBidi" w:cstheme="minorBidi"/>
          <w:b/>
        </w:rPr>
        <w:br w:type="page"/>
      </w:r>
    </w:p>
    <w:p w14:paraId="162997F5" w14:textId="77777777" w:rsidR="005C5A4A" w:rsidRPr="005C5A4A" w:rsidRDefault="005C5A4A" w:rsidP="005C5A4A">
      <w:pPr>
        <w:spacing w:line="276" w:lineRule="auto"/>
        <w:jc w:val="center"/>
        <w:rPr>
          <w:rFonts w:asciiTheme="minorBidi" w:hAnsiTheme="minorBidi" w:cstheme="minorBidi"/>
          <w:b/>
        </w:rPr>
      </w:pPr>
      <w:r w:rsidRPr="005C5A4A">
        <w:rPr>
          <w:rFonts w:asciiTheme="minorBidi" w:hAnsiTheme="minorBidi" w:cstheme="minorBidi"/>
          <w:b/>
        </w:rPr>
        <w:lastRenderedPageBreak/>
        <w:t>Consultation Schedule</w:t>
      </w:r>
    </w:p>
    <w:p w14:paraId="54B74507" w14:textId="77777777" w:rsidR="00C25E7C" w:rsidRPr="005C5A4A" w:rsidRDefault="00C25E7C" w:rsidP="005C5A4A">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928"/>
        <w:gridCol w:w="4810"/>
      </w:tblGrid>
      <w:tr w:rsidR="00C25E7C" w:rsidRPr="005C5A4A" w14:paraId="540378E7" w14:textId="77777777" w:rsidTr="00A768C8">
        <w:trPr>
          <w:trHeight w:val="625"/>
        </w:trPr>
        <w:tc>
          <w:tcPr>
            <w:tcW w:w="2425" w:type="dxa"/>
            <w:vAlign w:val="center"/>
          </w:tcPr>
          <w:p w14:paraId="15E01222"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Milestone</w:t>
            </w:r>
          </w:p>
        </w:tc>
        <w:tc>
          <w:tcPr>
            <w:tcW w:w="1928" w:type="dxa"/>
            <w:vAlign w:val="center"/>
          </w:tcPr>
          <w:p w14:paraId="50246E1A"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Due Date</w:t>
            </w:r>
          </w:p>
        </w:tc>
        <w:tc>
          <w:tcPr>
            <w:tcW w:w="4810" w:type="dxa"/>
            <w:vAlign w:val="center"/>
          </w:tcPr>
          <w:p w14:paraId="20A0CDCA"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Notes</w:t>
            </w:r>
          </w:p>
        </w:tc>
      </w:tr>
      <w:tr w:rsidR="0010269B" w:rsidRPr="005C5A4A" w14:paraId="57DF6C3E" w14:textId="77777777" w:rsidTr="00A768C8">
        <w:trPr>
          <w:trHeight w:val="1525"/>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10269B" w:rsidRPr="00365D9A" w14:paraId="14974055" w14:textId="77777777" w:rsidTr="00FD00E0">
              <w:trPr>
                <w:trHeight w:val="168"/>
              </w:trPr>
              <w:tc>
                <w:tcPr>
                  <w:tcW w:w="0" w:type="auto"/>
                </w:tcPr>
                <w:p w14:paraId="24420A70"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Closing Date for Initial Responses </w:t>
                  </w:r>
                </w:p>
              </w:tc>
            </w:tr>
          </w:tbl>
          <w:p w14:paraId="098BC7F6" w14:textId="77777777" w:rsidR="0010269B" w:rsidRPr="00365D9A" w:rsidRDefault="0010269B" w:rsidP="0010269B">
            <w:pPr>
              <w:spacing w:line="276" w:lineRule="auto"/>
              <w:jc w:val="both"/>
              <w:rPr>
                <w:rFonts w:asciiTheme="minorBidi" w:hAnsiTheme="minorBidi" w:cstheme="minorBidi"/>
                <w:b/>
                <w:sz w:val="22"/>
                <w:szCs w:val="22"/>
              </w:rPr>
            </w:pPr>
          </w:p>
        </w:tc>
        <w:tc>
          <w:tcPr>
            <w:tcW w:w="1928" w:type="dxa"/>
            <w:vAlign w:val="center"/>
          </w:tcPr>
          <w:p w14:paraId="5282DBFE" w14:textId="6D778FA9" w:rsidR="0010269B" w:rsidRPr="00365D9A" w:rsidRDefault="0010269B" w:rsidP="0010269B">
            <w:pPr>
              <w:autoSpaceDE w:val="0"/>
              <w:autoSpaceDN w:val="0"/>
              <w:adjustRightInd w:val="0"/>
              <w:rPr>
                <w:rFonts w:asciiTheme="minorBidi" w:hAnsiTheme="minorBidi" w:cstheme="minorBidi"/>
                <w:b/>
                <w:sz w:val="22"/>
                <w:szCs w:val="22"/>
              </w:rPr>
            </w:pPr>
            <w:r>
              <w:rPr>
                <w:rFonts w:eastAsia="SimSun"/>
                <w:color w:val="000000"/>
                <w:sz w:val="22"/>
                <w:szCs w:val="22"/>
                <w:lang w:val="en-US"/>
              </w:rPr>
              <w:t>03</w:t>
            </w:r>
            <w:r w:rsidRPr="00043FFF">
              <w:rPr>
                <w:rFonts w:eastAsia="SimSun"/>
                <w:color w:val="000000"/>
                <w:sz w:val="22"/>
                <w:szCs w:val="22"/>
                <w:lang w:val="en-US"/>
              </w:rPr>
              <w:t xml:space="preserve"> </w:t>
            </w:r>
            <w:r>
              <w:rPr>
                <w:rFonts w:eastAsia="SimSun"/>
                <w:color w:val="000000"/>
                <w:sz w:val="22"/>
                <w:szCs w:val="22"/>
                <w:lang w:val="en-US"/>
              </w:rPr>
              <w:t>October</w:t>
            </w:r>
            <w:r w:rsidRPr="00043FFF">
              <w:rPr>
                <w:rFonts w:eastAsia="SimSun"/>
                <w:color w:val="000000"/>
                <w:sz w:val="22"/>
                <w:szCs w:val="22"/>
                <w:lang w:val="en-US"/>
              </w:rPr>
              <w:t xml:space="preserve"> 2018</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10269B" w:rsidRPr="00365D9A" w14:paraId="5596753F" w14:textId="77777777" w:rsidTr="00FD00E0">
              <w:trPr>
                <w:trHeight w:val="790"/>
              </w:trPr>
              <w:tc>
                <w:tcPr>
                  <w:tcW w:w="0" w:type="auto"/>
                </w:tcPr>
                <w:p w14:paraId="013E7EE3"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All responses to this consultation should be properly received by no later than </w:t>
                  </w:r>
                  <w:r w:rsidRPr="00365D9A">
                    <w:rPr>
                      <w:rFonts w:asciiTheme="minorBidi" w:eastAsia="SimSun" w:hAnsiTheme="minorBidi" w:cstheme="minorBidi"/>
                      <w:color w:val="000000"/>
                      <w:sz w:val="22"/>
                      <w:szCs w:val="22"/>
                      <w:u w:val="single"/>
                      <w:lang w:val="en-US"/>
                    </w:rPr>
                    <w:t>15.00 noon</w:t>
                  </w:r>
                  <w:r w:rsidRPr="00365D9A">
                    <w:rPr>
                      <w:rFonts w:asciiTheme="minorBidi" w:eastAsia="SimSun" w:hAnsiTheme="minorBidi" w:cstheme="minorBidi"/>
                      <w:color w:val="000000"/>
                      <w:sz w:val="22"/>
                      <w:szCs w:val="22"/>
                      <w:lang w:val="en-US"/>
                    </w:rPr>
                    <w:t xml:space="preserve"> on the closing date. Responses are to be submitted in electronic format as set out in this consultation document. </w:t>
                  </w:r>
                </w:p>
              </w:tc>
            </w:tr>
          </w:tbl>
          <w:p w14:paraId="081CE73B" w14:textId="77777777" w:rsidR="0010269B" w:rsidRPr="00365D9A" w:rsidRDefault="0010269B" w:rsidP="0010269B">
            <w:pPr>
              <w:spacing w:line="276" w:lineRule="auto"/>
              <w:jc w:val="both"/>
              <w:rPr>
                <w:rFonts w:asciiTheme="minorBidi" w:hAnsiTheme="minorBidi" w:cstheme="minorBidi"/>
                <w:b/>
                <w:sz w:val="22"/>
                <w:szCs w:val="22"/>
              </w:rPr>
            </w:pPr>
          </w:p>
        </w:tc>
      </w:tr>
      <w:tr w:rsidR="0010269B" w:rsidRPr="005C5A4A" w14:paraId="22EC4345" w14:textId="77777777" w:rsidTr="00A768C8">
        <w:trPr>
          <w:trHeight w:val="6367"/>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10269B" w:rsidRPr="00365D9A" w14:paraId="42B0C9EB" w14:textId="77777777" w:rsidTr="00FD00E0">
              <w:trPr>
                <w:trHeight w:val="377"/>
              </w:trPr>
              <w:tc>
                <w:tcPr>
                  <w:tcW w:w="0" w:type="auto"/>
                </w:tcPr>
                <w:p w14:paraId="31486E00"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Latest date for requests for extension to the due date for Initial Responses. </w:t>
                  </w:r>
                </w:p>
              </w:tc>
            </w:tr>
          </w:tbl>
          <w:p w14:paraId="133F26FF" w14:textId="77777777" w:rsidR="0010269B" w:rsidRPr="00365D9A" w:rsidRDefault="0010269B" w:rsidP="0010269B">
            <w:pPr>
              <w:spacing w:line="276" w:lineRule="auto"/>
              <w:jc w:val="both"/>
              <w:rPr>
                <w:rFonts w:asciiTheme="minorBidi" w:hAnsiTheme="minorBidi" w:cstheme="minorBidi"/>
                <w:b/>
                <w:sz w:val="22"/>
                <w:szCs w:val="22"/>
              </w:rPr>
            </w:pPr>
          </w:p>
        </w:tc>
        <w:tc>
          <w:tcPr>
            <w:tcW w:w="1928" w:type="dxa"/>
            <w:vAlign w:val="center"/>
          </w:tcPr>
          <w:p w14:paraId="78C7CA51" w14:textId="0C4AE194" w:rsidR="0010269B" w:rsidRPr="00365D9A" w:rsidRDefault="0010269B" w:rsidP="0010269B">
            <w:pPr>
              <w:spacing w:line="276" w:lineRule="auto"/>
              <w:rPr>
                <w:rFonts w:asciiTheme="minorBidi" w:hAnsiTheme="minorBidi" w:cstheme="minorBidi"/>
                <w:b/>
                <w:sz w:val="22"/>
                <w:szCs w:val="22"/>
              </w:rPr>
            </w:pPr>
            <w:r>
              <w:rPr>
                <w:rFonts w:eastAsia="SimSun"/>
                <w:color w:val="000000"/>
                <w:sz w:val="22"/>
                <w:szCs w:val="22"/>
                <w:lang w:val="en-US"/>
              </w:rPr>
              <w:t>26</w:t>
            </w:r>
            <w:r w:rsidRPr="00043FFF">
              <w:rPr>
                <w:rFonts w:eastAsia="SimSun"/>
                <w:color w:val="000000"/>
                <w:sz w:val="22"/>
                <w:szCs w:val="22"/>
                <w:lang w:val="en-US"/>
              </w:rPr>
              <w:t xml:space="preserve"> </w:t>
            </w:r>
            <w:r>
              <w:rPr>
                <w:rFonts w:eastAsia="SimSun"/>
                <w:color w:val="000000"/>
                <w:sz w:val="22"/>
                <w:szCs w:val="22"/>
                <w:lang w:val="en-US"/>
              </w:rPr>
              <w:t>September</w:t>
            </w:r>
            <w:r w:rsidRPr="00043FFF">
              <w:rPr>
                <w:rFonts w:eastAsia="SimSun"/>
                <w:color w:val="000000"/>
                <w:sz w:val="22"/>
                <w:szCs w:val="22"/>
                <w:lang w:val="en-US"/>
              </w:rPr>
              <w:t xml:space="preserve"> 2018</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10269B" w:rsidRPr="00365D9A" w14:paraId="0C470EA8" w14:textId="77777777" w:rsidTr="00FD00E0">
              <w:trPr>
                <w:trHeight w:val="3690"/>
              </w:trPr>
              <w:tc>
                <w:tcPr>
                  <w:tcW w:w="0" w:type="auto"/>
                </w:tcPr>
                <w:p w14:paraId="23A982C8"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Stakeholders wishing to secure an extension to the Closing Date for Initial Responses may apply in writing to the TRA for such an extension. The request should set out the rationale for the request. </w:t>
                  </w:r>
                </w:p>
                <w:p w14:paraId="390B0826"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p>
                <w:p w14:paraId="77447D4E"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Requests for extension should be submitted by e-mail to the e-mail address shown above. </w:t>
                  </w:r>
                </w:p>
                <w:p w14:paraId="198821EF"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p>
                <w:p w14:paraId="168A8666"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TRA will not consider any requests for extension which the TRA receives after </w:t>
                  </w:r>
                  <w:r w:rsidRPr="00365D9A">
                    <w:rPr>
                      <w:rFonts w:asciiTheme="minorBidi" w:eastAsia="SimSun" w:hAnsiTheme="minorBidi" w:cstheme="minorBidi"/>
                      <w:color w:val="000000"/>
                      <w:sz w:val="22"/>
                      <w:szCs w:val="22"/>
                      <w:u w:val="single"/>
                      <w:lang w:val="en-US"/>
                    </w:rPr>
                    <w:t>15.00 noon</w:t>
                  </w:r>
                  <w:r w:rsidRPr="00365D9A">
                    <w:rPr>
                      <w:rFonts w:asciiTheme="minorBidi" w:eastAsia="SimSun" w:hAnsiTheme="minorBidi" w:cstheme="minorBidi"/>
                      <w:color w:val="000000"/>
                      <w:sz w:val="22"/>
                      <w:szCs w:val="22"/>
                      <w:lang w:val="en-US"/>
                    </w:rPr>
                    <w:t xml:space="preserve"> on the date stated here. </w:t>
                  </w:r>
                </w:p>
                <w:p w14:paraId="5B52AFD9"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p>
                <w:p w14:paraId="0E310BE6"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TRA will consider requests to extend the Closing Date for Initial Responses and will take into account such factors as: </w:t>
                  </w:r>
                </w:p>
                <w:p w14:paraId="0AA237E5" w14:textId="77777777" w:rsidR="0010269B" w:rsidRPr="00365D9A" w:rsidRDefault="0010269B" w:rsidP="0010269B">
                  <w:pPr>
                    <w:autoSpaceDE w:val="0"/>
                    <w:autoSpaceDN w:val="0"/>
                    <w:adjustRightInd w:val="0"/>
                    <w:jc w:val="both"/>
                    <w:rPr>
                      <w:rFonts w:asciiTheme="minorBidi" w:eastAsia="SimSun" w:hAnsiTheme="minorBidi" w:cstheme="minorBidi"/>
                      <w:color w:val="000000"/>
                      <w:sz w:val="22"/>
                      <w:szCs w:val="22"/>
                      <w:lang w:val="en-US"/>
                    </w:rPr>
                  </w:pPr>
                  <w:proofErr w:type="gramStart"/>
                  <w:r w:rsidRPr="00365D9A">
                    <w:rPr>
                      <w:rFonts w:asciiTheme="minorBidi" w:eastAsia="SimSun" w:hAnsiTheme="minorBidi" w:cstheme="minorBidi"/>
                      <w:color w:val="000000"/>
                      <w:sz w:val="22"/>
                      <w:szCs w:val="22"/>
                      <w:lang w:val="en-US"/>
                    </w:rPr>
                    <w:t>the</w:t>
                  </w:r>
                  <w:proofErr w:type="gramEnd"/>
                  <w:r w:rsidRPr="00365D9A">
                    <w:rPr>
                      <w:rFonts w:asciiTheme="minorBidi" w:eastAsia="SimSun" w:hAnsiTheme="minorBidi" w:cstheme="minorBidi"/>
                      <w:color w:val="000000"/>
                      <w:sz w:val="22"/>
                      <w:szCs w:val="22"/>
                      <w:lang w:val="en-US"/>
                    </w:rPr>
                    <w:t xml:space="preserve"> number of such requests received; the rationale for such requests; and the effect on the overall time-scale of the particular project in question. In the event that the TRA extends the Closing Date for Initial Responses, the TRA will publish the revised closing date on its website. </w:t>
                  </w:r>
                </w:p>
              </w:tc>
            </w:tr>
          </w:tbl>
          <w:p w14:paraId="1D09FAEE" w14:textId="77777777" w:rsidR="0010269B" w:rsidRPr="00365D9A" w:rsidRDefault="0010269B" w:rsidP="0010269B">
            <w:pPr>
              <w:spacing w:line="276" w:lineRule="auto"/>
              <w:jc w:val="both"/>
              <w:rPr>
                <w:rFonts w:asciiTheme="minorBidi" w:hAnsiTheme="minorBidi" w:cstheme="minorBidi"/>
                <w:b/>
                <w:sz w:val="22"/>
                <w:szCs w:val="22"/>
              </w:rPr>
            </w:pPr>
          </w:p>
        </w:tc>
      </w:tr>
    </w:tbl>
    <w:p w14:paraId="5CDD7A7E" w14:textId="77777777" w:rsidR="00C25E7C" w:rsidRDefault="00C25E7C" w:rsidP="005C5A4A">
      <w:pPr>
        <w:pStyle w:val="Default"/>
        <w:jc w:val="center"/>
        <w:rPr>
          <w:rFonts w:asciiTheme="minorBidi" w:eastAsia="SimSun" w:hAnsiTheme="minorBidi" w:cstheme="minorBidi"/>
          <w:b/>
          <w:bCs/>
          <w:color w:val="1F497D"/>
          <w:sz w:val="28"/>
          <w:szCs w:val="28"/>
          <w:lang w:val="en-GB"/>
        </w:rPr>
      </w:pPr>
    </w:p>
    <w:p w14:paraId="37B1181A" w14:textId="77777777" w:rsidR="00C25E7C" w:rsidRDefault="00C25E7C">
      <w:pPr>
        <w:spacing w:after="160" w:line="259" w:lineRule="auto"/>
        <w:rPr>
          <w:rFonts w:asciiTheme="minorBidi" w:eastAsia="SimSun" w:hAnsiTheme="minorBidi" w:cstheme="minorBidi"/>
          <w:b/>
          <w:bCs/>
          <w:color w:val="1F497D"/>
          <w:sz w:val="28"/>
          <w:szCs w:val="28"/>
        </w:rPr>
      </w:pPr>
      <w:r>
        <w:rPr>
          <w:rFonts w:asciiTheme="minorBidi" w:eastAsia="SimSun" w:hAnsiTheme="minorBidi" w:cstheme="minorBidi"/>
          <w:b/>
          <w:bCs/>
          <w:color w:val="1F497D"/>
          <w:sz w:val="28"/>
          <w:szCs w:val="28"/>
        </w:rPr>
        <w:br w:type="page"/>
      </w:r>
    </w:p>
    <w:p w14:paraId="1FF67F9B" w14:textId="77777777" w:rsidR="005C5A4A" w:rsidRPr="005C5A4A" w:rsidRDefault="005C5A4A" w:rsidP="005C5A4A">
      <w:pPr>
        <w:pStyle w:val="Default"/>
        <w:jc w:val="center"/>
        <w:rPr>
          <w:rFonts w:asciiTheme="minorBidi" w:eastAsia="SimSun" w:hAnsiTheme="minorBidi" w:cstheme="minorBidi"/>
          <w:color w:val="1F497D"/>
          <w:sz w:val="28"/>
          <w:szCs w:val="28"/>
        </w:rPr>
      </w:pPr>
      <w:r w:rsidRPr="005C5A4A">
        <w:rPr>
          <w:rFonts w:asciiTheme="minorBidi" w:eastAsia="SimSun" w:hAnsiTheme="minorBidi" w:cstheme="minorBidi"/>
          <w:b/>
          <w:bCs/>
          <w:color w:val="1F497D"/>
          <w:sz w:val="28"/>
          <w:szCs w:val="28"/>
        </w:rPr>
        <w:lastRenderedPageBreak/>
        <w:t>Table of Contents</w:t>
      </w:r>
    </w:p>
    <w:p w14:paraId="4E8A0ED6" w14:textId="77777777" w:rsidR="005C5A4A" w:rsidRPr="005C5A4A" w:rsidRDefault="005C5A4A" w:rsidP="005C5A4A">
      <w:pPr>
        <w:autoSpaceDE w:val="0"/>
        <w:autoSpaceDN w:val="0"/>
        <w:adjustRightInd w:val="0"/>
        <w:rPr>
          <w:rFonts w:asciiTheme="minorBidi" w:eastAsia="SimSun" w:hAnsiTheme="minorBidi" w:cstheme="minorBidi"/>
          <w:color w:val="000000"/>
          <w:sz w:val="28"/>
          <w:szCs w:val="28"/>
          <w:lang w:val="en-US"/>
        </w:rPr>
      </w:pPr>
    </w:p>
    <w:p w14:paraId="2168040E" w14:textId="77777777" w:rsidR="005C5A4A" w:rsidRPr="005C5A4A" w:rsidRDefault="005C5A4A" w:rsidP="005C5A4A">
      <w:pPr>
        <w:autoSpaceDE w:val="0"/>
        <w:autoSpaceDN w:val="0"/>
        <w:adjustRightInd w:val="0"/>
        <w:rPr>
          <w:rFonts w:asciiTheme="minorBidi" w:eastAsia="SimSun" w:hAnsiTheme="minorBidi" w:cstheme="minorBidi"/>
          <w:color w:val="000000"/>
          <w:sz w:val="28"/>
          <w:szCs w:val="28"/>
          <w:lang w:val="en-US"/>
        </w:rPr>
      </w:pPr>
    </w:p>
    <w:p w14:paraId="2E705E89" w14:textId="77777777" w:rsidR="005C5A4A" w:rsidRPr="005C5A4A" w:rsidRDefault="005C5A4A" w:rsidP="005C5A4A">
      <w:pPr>
        <w:autoSpaceDE w:val="0"/>
        <w:autoSpaceDN w:val="0"/>
        <w:adjustRightInd w:val="0"/>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1 Introduction ...................................................................................................... 6 </w:t>
      </w:r>
    </w:p>
    <w:p w14:paraId="27E77241" w14:textId="77777777" w:rsidR="005C5A4A" w:rsidRPr="005C5A4A" w:rsidRDefault="005C5A4A" w:rsidP="005C5A4A">
      <w:pPr>
        <w:autoSpaceDE w:val="0"/>
        <w:autoSpaceDN w:val="0"/>
        <w:adjustRightInd w:val="0"/>
        <w:rPr>
          <w:rFonts w:asciiTheme="minorBidi" w:eastAsia="SimSun" w:hAnsiTheme="minorBidi" w:cstheme="minorBidi"/>
          <w:color w:val="000000"/>
          <w:sz w:val="23"/>
          <w:szCs w:val="23"/>
          <w:lang w:val="en-US"/>
        </w:rPr>
      </w:pPr>
    </w:p>
    <w:p w14:paraId="75170233" w14:textId="77777777" w:rsidR="005C5A4A" w:rsidRPr="005C5A4A" w:rsidRDefault="005C5A4A" w:rsidP="00A768C8">
      <w:pPr>
        <w:autoSpaceDE w:val="0"/>
        <w:autoSpaceDN w:val="0"/>
        <w:adjustRightInd w:val="0"/>
        <w:rPr>
          <w:rFonts w:asciiTheme="minorBidi" w:eastAsia="SimSun" w:hAnsiTheme="minorBidi" w:cstheme="minorBidi"/>
          <w:color w:val="000000"/>
          <w:sz w:val="23"/>
          <w:szCs w:val="23"/>
          <w:lang w:val="en-US"/>
        </w:rPr>
      </w:pPr>
      <w:r w:rsidRPr="005C5A4A">
        <w:rPr>
          <w:rFonts w:asciiTheme="minorBidi" w:eastAsia="SimSun" w:hAnsiTheme="minorBidi" w:cstheme="minorBidi"/>
          <w:b/>
          <w:bCs/>
          <w:color w:val="000000"/>
          <w:sz w:val="23"/>
          <w:szCs w:val="23"/>
          <w:lang w:val="en-US"/>
        </w:rPr>
        <w:t xml:space="preserve">2 Matters for Discussion and Consultation ...................................................... </w:t>
      </w:r>
      <w:r w:rsidR="008044D6">
        <w:rPr>
          <w:rFonts w:asciiTheme="minorBidi" w:eastAsia="SimSun" w:hAnsiTheme="minorBidi" w:cstheme="minorBidi"/>
          <w:b/>
          <w:bCs/>
          <w:color w:val="000000"/>
          <w:sz w:val="23"/>
          <w:szCs w:val="23"/>
          <w:lang w:val="en-US"/>
        </w:rPr>
        <w:t>7</w:t>
      </w:r>
      <w:r w:rsidRPr="005C5A4A">
        <w:rPr>
          <w:rFonts w:asciiTheme="minorBidi" w:eastAsia="SimSun" w:hAnsiTheme="minorBidi" w:cstheme="minorBidi"/>
          <w:b/>
          <w:bCs/>
          <w:color w:val="000000"/>
          <w:sz w:val="23"/>
          <w:szCs w:val="23"/>
          <w:lang w:val="en-US"/>
        </w:rPr>
        <w:t xml:space="preserve"> </w:t>
      </w:r>
    </w:p>
    <w:p w14:paraId="0EBC4F86" w14:textId="59E99D22" w:rsidR="008044D6" w:rsidRPr="008044D6" w:rsidRDefault="008044D6" w:rsidP="009F046C">
      <w:pPr>
        <w:tabs>
          <w:tab w:val="left" w:pos="7740"/>
        </w:tabs>
        <w:autoSpaceDE w:val="0"/>
        <w:autoSpaceDN w:val="0"/>
        <w:adjustRightInd w:val="0"/>
        <w:ind w:firstLine="720"/>
        <w:rPr>
          <w:rFonts w:asciiTheme="minorBidi" w:eastAsia="SimSun" w:hAnsiTheme="minorBidi" w:cstheme="minorBidi"/>
          <w:b/>
          <w:bCs/>
          <w:color w:val="000000"/>
          <w:sz w:val="23"/>
          <w:szCs w:val="23"/>
          <w:lang w:val="en-US"/>
        </w:rPr>
      </w:pPr>
      <w:r w:rsidRPr="008044D6">
        <w:rPr>
          <w:rFonts w:asciiTheme="minorBidi" w:eastAsia="SimSun" w:hAnsiTheme="minorBidi" w:cstheme="minorBidi"/>
          <w:b/>
          <w:bCs/>
          <w:color w:val="000000"/>
          <w:sz w:val="23"/>
          <w:szCs w:val="23"/>
          <w:lang w:val="en-US"/>
        </w:rPr>
        <w:t>Article (1) Scope of Document</w:t>
      </w:r>
      <w:r w:rsidR="002A5630">
        <w:rPr>
          <w:rFonts w:asciiTheme="minorBidi" w:eastAsia="SimSun" w:hAnsiTheme="minorBidi" w:cstheme="minorBidi"/>
          <w:b/>
          <w:bCs/>
          <w:color w:val="000000"/>
          <w:sz w:val="23"/>
          <w:szCs w:val="23"/>
          <w:lang w:val="en-US"/>
        </w:rPr>
        <w:t xml:space="preserve"> </w:t>
      </w:r>
      <w:r w:rsidR="002A5630">
        <w:rPr>
          <w:rFonts w:asciiTheme="minorBidi" w:eastAsia="SimSun" w:hAnsiTheme="minorBidi" w:cstheme="minorBidi"/>
          <w:b/>
          <w:bCs/>
          <w:color w:val="000000"/>
          <w:sz w:val="23"/>
          <w:szCs w:val="23"/>
          <w:lang w:val="en-US"/>
        </w:rPr>
        <w:t>……………………………………</w:t>
      </w:r>
      <w:r w:rsidRPr="008044D6">
        <w:rPr>
          <w:rFonts w:asciiTheme="minorBidi" w:eastAsia="SimSun" w:hAnsiTheme="minorBidi" w:cstheme="minorBidi"/>
          <w:b/>
          <w:bCs/>
          <w:color w:val="000000"/>
          <w:sz w:val="23"/>
          <w:szCs w:val="23"/>
          <w:lang w:val="en-US"/>
        </w:rPr>
        <w:tab/>
        <w:t>7</w:t>
      </w:r>
    </w:p>
    <w:p w14:paraId="694377DB" w14:textId="4FDBB9B3" w:rsidR="008044D6" w:rsidRPr="008044D6" w:rsidRDefault="008044D6" w:rsidP="009F046C">
      <w:pPr>
        <w:tabs>
          <w:tab w:val="left" w:pos="7740"/>
        </w:tabs>
        <w:autoSpaceDE w:val="0"/>
        <w:autoSpaceDN w:val="0"/>
        <w:adjustRightInd w:val="0"/>
        <w:ind w:firstLine="720"/>
        <w:rPr>
          <w:rFonts w:asciiTheme="minorBidi" w:eastAsia="SimSun" w:hAnsiTheme="minorBidi" w:cstheme="minorBidi"/>
          <w:b/>
          <w:bCs/>
          <w:color w:val="000000"/>
          <w:sz w:val="23"/>
          <w:szCs w:val="23"/>
          <w:lang w:val="en-US"/>
        </w:rPr>
      </w:pPr>
      <w:r w:rsidRPr="008044D6">
        <w:rPr>
          <w:rFonts w:asciiTheme="minorBidi" w:eastAsia="SimSun" w:hAnsiTheme="minorBidi" w:cstheme="minorBidi"/>
          <w:b/>
          <w:bCs/>
          <w:color w:val="000000"/>
          <w:sz w:val="23"/>
          <w:szCs w:val="23"/>
          <w:lang w:val="en-US"/>
        </w:rPr>
        <w:t>Article (2) Definitions</w:t>
      </w:r>
      <w:r w:rsidR="002A5630">
        <w:rPr>
          <w:rFonts w:asciiTheme="minorBidi" w:eastAsia="SimSun" w:hAnsiTheme="minorBidi" w:cstheme="minorBidi"/>
          <w:b/>
          <w:bCs/>
          <w:color w:val="000000"/>
          <w:sz w:val="23"/>
          <w:szCs w:val="23"/>
          <w:lang w:val="en-US"/>
        </w:rPr>
        <w:t xml:space="preserve"> </w:t>
      </w:r>
      <w:r w:rsidR="002A5630">
        <w:rPr>
          <w:rFonts w:asciiTheme="minorBidi" w:eastAsia="SimSun" w:hAnsiTheme="minorBidi" w:cstheme="minorBidi"/>
          <w:b/>
          <w:bCs/>
          <w:color w:val="000000"/>
          <w:sz w:val="23"/>
          <w:szCs w:val="23"/>
          <w:lang w:val="en-US"/>
        </w:rPr>
        <w:t>………………………………………………</w:t>
      </w:r>
      <w:r w:rsidR="002A5630">
        <w:rPr>
          <w:rFonts w:asciiTheme="minorBidi" w:eastAsia="SimSun" w:hAnsiTheme="minorBidi" w:cstheme="minorBidi"/>
          <w:b/>
          <w:bCs/>
          <w:color w:val="000000"/>
          <w:sz w:val="23"/>
          <w:szCs w:val="23"/>
          <w:lang w:val="en-US"/>
        </w:rPr>
        <w:t>.</w:t>
      </w:r>
      <w:r w:rsidRPr="008044D6">
        <w:rPr>
          <w:rFonts w:asciiTheme="minorBidi" w:eastAsia="SimSun" w:hAnsiTheme="minorBidi" w:cstheme="minorBidi"/>
          <w:b/>
          <w:bCs/>
          <w:color w:val="000000"/>
          <w:sz w:val="23"/>
          <w:szCs w:val="23"/>
          <w:lang w:val="en-US"/>
        </w:rPr>
        <w:tab/>
        <w:t>7</w:t>
      </w:r>
    </w:p>
    <w:p w14:paraId="5C5A04E4" w14:textId="25DDFA65" w:rsidR="008044D6" w:rsidRPr="008044D6" w:rsidRDefault="008044D6" w:rsidP="009F046C">
      <w:pPr>
        <w:tabs>
          <w:tab w:val="left" w:pos="7740"/>
        </w:tabs>
        <w:autoSpaceDE w:val="0"/>
        <w:autoSpaceDN w:val="0"/>
        <w:adjustRightInd w:val="0"/>
        <w:ind w:firstLine="720"/>
        <w:rPr>
          <w:rFonts w:asciiTheme="minorBidi" w:eastAsia="SimSun" w:hAnsiTheme="minorBidi" w:cstheme="minorBidi"/>
          <w:b/>
          <w:bCs/>
          <w:color w:val="000000"/>
          <w:sz w:val="23"/>
          <w:szCs w:val="23"/>
          <w:lang w:val="en-US"/>
        </w:rPr>
      </w:pPr>
      <w:r w:rsidRPr="008044D6">
        <w:rPr>
          <w:rFonts w:asciiTheme="minorBidi" w:eastAsia="SimSun" w:hAnsiTheme="minorBidi" w:cstheme="minorBidi"/>
          <w:b/>
          <w:bCs/>
          <w:color w:val="000000"/>
          <w:sz w:val="23"/>
          <w:szCs w:val="23"/>
          <w:lang w:val="en-US"/>
        </w:rPr>
        <w:t>Article (3) Uses related to Maritime Radio Systems</w:t>
      </w:r>
      <w:r w:rsidR="002A5630">
        <w:rPr>
          <w:rFonts w:asciiTheme="minorBidi" w:eastAsia="SimSun" w:hAnsiTheme="minorBidi" w:cstheme="minorBidi"/>
          <w:b/>
          <w:bCs/>
          <w:color w:val="000000"/>
          <w:sz w:val="23"/>
          <w:szCs w:val="23"/>
          <w:lang w:val="en-US"/>
        </w:rPr>
        <w:t xml:space="preserve"> </w:t>
      </w:r>
      <w:r w:rsidR="002A5630">
        <w:rPr>
          <w:rFonts w:asciiTheme="minorBidi" w:eastAsia="SimSun" w:hAnsiTheme="minorBidi" w:cstheme="minorBidi"/>
          <w:b/>
          <w:bCs/>
          <w:color w:val="000000"/>
          <w:sz w:val="23"/>
          <w:szCs w:val="23"/>
          <w:lang w:val="en-US"/>
        </w:rPr>
        <w:t>…………</w:t>
      </w:r>
      <w:r w:rsidR="002A5630">
        <w:rPr>
          <w:rFonts w:asciiTheme="minorBidi" w:eastAsia="SimSun" w:hAnsiTheme="minorBidi" w:cstheme="minorBidi"/>
          <w:b/>
          <w:bCs/>
          <w:color w:val="000000"/>
          <w:sz w:val="23"/>
          <w:szCs w:val="23"/>
          <w:lang w:val="en-US"/>
        </w:rPr>
        <w:t>.</w:t>
      </w:r>
      <w:r w:rsidRPr="008044D6">
        <w:rPr>
          <w:rFonts w:asciiTheme="minorBidi" w:eastAsia="SimSun" w:hAnsiTheme="minorBidi" w:cstheme="minorBidi"/>
          <w:b/>
          <w:bCs/>
          <w:color w:val="000000"/>
          <w:sz w:val="23"/>
          <w:szCs w:val="23"/>
          <w:lang w:val="en-US"/>
        </w:rPr>
        <w:tab/>
        <w:t>11</w:t>
      </w:r>
    </w:p>
    <w:p w14:paraId="047A9418" w14:textId="6DF0E7A8" w:rsidR="008044D6" w:rsidRPr="008044D6" w:rsidRDefault="008044D6" w:rsidP="009F046C">
      <w:pPr>
        <w:tabs>
          <w:tab w:val="left" w:pos="7740"/>
        </w:tabs>
        <w:autoSpaceDE w:val="0"/>
        <w:autoSpaceDN w:val="0"/>
        <w:adjustRightInd w:val="0"/>
        <w:ind w:firstLine="720"/>
        <w:rPr>
          <w:rFonts w:asciiTheme="minorBidi" w:eastAsia="SimSun" w:hAnsiTheme="minorBidi" w:cstheme="minorBidi"/>
          <w:b/>
          <w:bCs/>
          <w:color w:val="000000"/>
          <w:sz w:val="23"/>
          <w:szCs w:val="23"/>
          <w:lang w:val="en-US"/>
        </w:rPr>
      </w:pPr>
      <w:r w:rsidRPr="008044D6">
        <w:rPr>
          <w:rFonts w:asciiTheme="minorBidi" w:eastAsia="SimSun" w:hAnsiTheme="minorBidi" w:cstheme="minorBidi"/>
          <w:b/>
          <w:bCs/>
          <w:color w:val="000000"/>
          <w:sz w:val="23"/>
          <w:szCs w:val="23"/>
          <w:lang w:val="en-US"/>
        </w:rPr>
        <w:t>Article (4) Technical Conditions</w:t>
      </w:r>
      <w:r w:rsidR="002A5630">
        <w:rPr>
          <w:rFonts w:asciiTheme="minorBidi" w:eastAsia="SimSun" w:hAnsiTheme="minorBidi" w:cstheme="minorBidi"/>
          <w:b/>
          <w:bCs/>
          <w:color w:val="000000"/>
          <w:sz w:val="23"/>
          <w:szCs w:val="23"/>
          <w:lang w:val="en-US"/>
        </w:rPr>
        <w:t xml:space="preserve"> </w:t>
      </w:r>
      <w:r w:rsidR="002A5630">
        <w:rPr>
          <w:rFonts w:asciiTheme="minorBidi" w:eastAsia="SimSun" w:hAnsiTheme="minorBidi" w:cstheme="minorBidi"/>
          <w:b/>
          <w:bCs/>
          <w:color w:val="000000"/>
          <w:sz w:val="23"/>
          <w:szCs w:val="23"/>
          <w:lang w:val="en-US"/>
        </w:rPr>
        <w:t>…………………………………</w:t>
      </w:r>
      <w:r w:rsidR="002A5630">
        <w:rPr>
          <w:rFonts w:asciiTheme="minorBidi" w:eastAsia="SimSun" w:hAnsiTheme="minorBidi" w:cstheme="minorBidi"/>
          <w:b/>
          <w:bCs/>
          <w:color w:val="000000"/>
          <w:sz w:val="23"/>
          <w:szCs w:val="23"/>
          <w:lang w:val="en-US"/>
        </w:rPr>
        <w:t>.</w:t>
      </w:r>
      <w:r w:rsidRPr="008044D6">
        <w:rPr>
          <w:rFonts w:asciiTheme="minorBidi" w:eastAsia="SimSun" w:hAnsiTheme="minorBidi" w:cstheme="minorBidi"/>
          <w:b/>
          <w:bCs/>
          <w:color w:val="000000"/>
          <w:sz w:val="23"/>
          <w:szCs w:val="23"/>
          <w:lang w:val="en-US"/>
        </w:rPr>
        <w:tab/>
        <w:t>12</w:t>
      </w:r>
    </w:p>
    <w:p w14:paraId="6D901A75" w14:textId="6EB2EAAA" w:rsidR="008044D6" w:rsidRPr="008044D6" w:rsidRDefault="008044D6" w:rsidP="009F046C">
      <w:pPr>
        <w:tabs>
          <w:tab w:val="left" w:pos="7740"/>
        </w:tabs>
        <w:autoSpaceDE w:val="0"/>
        <w:autoSpaceDN w:val="0"/>
        <w:adjustRightInd w:val="0"/>
        <w:ind w:firstLine="720"/>
        <w:rPr>
          <w:rFonts w:asciiTheme="minorBidi" w:eastAsia="SimSun" w:hAnsiTheme="minorBidi" w:cstheme="minorBidi"/>
          <w:b/>
          <w:bCs/>
          <w:color w:val="000000"/>
          <w:sz w:val="23"/>
          <w:szCs w:val="23"/>
          <w:lang w:val="en-US"/>
        </w:rPr>
      </w:pPr>
      <w:r w:rsidRPr="008044D6">
        <w:rPr>
          <w:rFonts w:asciiTheme="minorBidi" w:eastAsia="SimSun" w:hAnsiTheme="minorBidi" w:cstheme="minorBidi"/>
          <w:b/>
          <w:bCs/>
          <w:color w:val="000000"/>
          <w:sz w:val="23"/>
          <w:szCs w:val="23"/>
          <w:lang w:val="en-US"/>
        </w:rPr>
        <w:t>Article (5) Spectrum Coordination and Notification</w:t>
      </w:r>
      <w:r w:rsidR="002A5630">
        <w:rPr>
          <w:rFonts w:asciiTheme="minorBidi" w:eastAsia="SimSun" w:hAnsiTheme="minorBidi" w:cstheme="minorBidi"/>
          <w:b/>
          <w:bCs/>
          <w:color w:val="000000"/>
          <w:sz w:val="23"/>
          <w:szCs w:val="23"/>
          <w:lang w:val="en-US"/>
        </w:rPr>
        <w:t xml:space="preserve"> </w:t>
      </w:r>
      <w:r w:rsidR="002A5630">
        <w:rPr>
          <w:rFonts w:asciiTheme="minorBidi" w:eastAsia="SimSun" w:hAnsiTheme="minorBidi" w:cstheme="minorBidi"/>
          <w:b/>
          <w:bCs/>
          <w:color w:val="000000"/>
          <w:sz w:val="23"/>
          <w:szCs w:val="23"/>
          <w:lang w:val="en-US"/>
        </w:rPr>
        <w:t>…………</w:t>
      </w:r>
      <w:r w:rsidR="002A5630">
        <w:rPr>
          <w:rFonts w:asciiTheme="minorBidi" w:eastAsia="SimSun" w:hAnsiTheme="minorBidi" w:cstheme="minorBidi"/>
          <w:b/>
          <w:bCs/>
          <w:color w:val="000000"/>
          <w:sz w:val="23"/>
          <w:szCs w:val="23"/>
          <w:lang w:val="en-US"/>
        </w:rPr>
        <w:t>..</w:t>
      </w:r>
      <w:r w:rsidRPr="008044D6">
        <w:rPr>
          <w:rFonts w:asciiTheme="minorBidi" w:eastAsia="SimSun" w:hAnsiTheme="minorBidi" w:cstheme="minorBidi"/>
          <w:b/>
          <w:bCs/>
          <w:color w:val="000000"/>
          <w:sz w:val="23"/>
          <w:szCs w:val="23"/>
          <w:lang w:val="en-US"/>
        </w:rPr>
        <w:tab/>
        <w:t>15</w:t>
      </w:r>
    </w:p>
    <w:p w14:paraId="4C53EE1E" w14:textId="37B109E9" w:rsidR="008044D6" w:rsidRPr="008044D6" w:rsidRDefault="008044D6" w:rsidP="009F046C">
      <w:pPr>
        <w:tabs>
          <w:tab w:val="left" w:pos="7740"/>
        </w:tabs>
        <w:autoSpaceDE w:val="0"/>
        <w:autoSpaceDN w:val="0"/>
        <w:adjustRightInd w:val="0"/>
        <w:ind w:firstLine="720"/>
        <w:rPr>
          <w:rFonts w:asciiTheme="minorBidi" w:eastAsia="SimSun" w:hAnsiTheme="minorBidi" w:cstheme="minorBidi"/>
          <w:b/>
          <w:bCs/>
          <w:color w:val="000000"/>
          <w:sz w:val="23"/>
          <w:szCs w:val="23"/>
          <w:lang w:val="en-US"/>
        </w:rPr>
      </w:pPr>
      <w:r w:rsidRPr="008044D6">
        <w:rPr>
          <w:rFonts w:asciiTheme="minorBidi" w:eastAsia="SimSun" w:hAnsiTheme="minorBidi" w:cstheme="minorBidi"/>
          <w:b/>
          <w:bCs/>
          <w:color w:val="000000"/>
          <w:sz w:val="23"/>
          <w:szCs w:val="23"/>
          <w:lang w:val="en-US"/>
        </w:rPr>
        <w:t>Article (6) Wireless Equipment on board vessels</w:t>
      </w:r>
      <w:r w:rsidR="002A5630">
        <w:rPr>
          <w:rFonts w:asciiTheme="minorBidi" w:eastAsia="SimSun" w:hAnsiTheme="minorBidi" w:cstheme="minorBidi"/>
          <w:b/>
          <w:bCs/>
          <w:color w:val="000000"/>
          <w:sz w:val="23"/>
          <w:szCs w:val="23"/>
          <w:lang w:val="en-US"/>
        </w:rPr>
        <w:t xml:space="preserve"> </w:t>
      </w:r>
      <w:r w:rsidR="002A5630">
        <w:rPr>
          <w:rFonts w:asciiTheme="minorBidi" w:eastAsia="SimSun" w:hAnsiTheme="minorBidi" w:cstheme="minorBidi"/>
          <w:b/>
          <w:bCs/>
          <w:color w:val="000000"/>
          <w:sz w:val="23"/>
          <w:szCs w:val="23"/>
          <w:lang w:val="en-US"/>
        </w:rPr>
        <w:t>…………</w:t>
      </w:r>
      <w:r w:rsidR="002A5630">
        <w:rPr>
          <w:rFonts w:asciiTheme="minorBidi" w:eastAsia="SimSun" w:hAnsiTheme="minorBidi" w:cstheme="minorBidi"/>
          <w:b/>
          <w:bCs/>
          <w:color w:val="000000"/>
          <w:sz w:val="23"/>
          <w:szCs w:val="23"/>
          <w:lang w:val="en-US"/>
        </w:rPr>
        <w:t>…..</w:t>
      </w:r>
      <w:r w:rsidRPr="008044D6">
        <w:rPr>
          <w:rFonts w:asciiTheme="minorBidi" w:eastAsia="SimSun" w:hAnsiTheme="minorBidi" w:cstheme="minorBidi"/>
          <w:b/>
          <w:bCs/>
          <w:color w:val="000000"/>
          <w:sz w:val="23"/>
          <w:szCs w:val="23"/>
          <w:lang w:val="en-US"/>
        </w:rPr>
        <w:tab/>
        <w:t>16</w:t>
      </w:r>
    </w:p>
    <w:p w14:paraId="4AE2D93A" w14:textId="0CB2BB8B" w:rsidR="008044D6" w:rsidRPr="008044D6" w:rsidRDefault="008044D6" w:rsidP="009F046C">
      <w:pPr>
        <w:tabs>
          <w:tab w:val="left" w:pos="7740"/>
        </w:tabs>
        <w:autoSpaceDE w:val="0"/>
        <w:autoSpaceDN w:val="0"/>
        <w:adjustRightInd w:val="0"/>
        <w:ind w:firstLine="720"/>
        <w:rPr>
          <w:rFonts w:asciiTheme="minorBidi" w:eastAsia="SimSun" w:hAnsiTheme="minorBidi" w:cstheme="minorBidi"/>
          <w:b/>
          <w:bCs/>
          <w:color w:val="000000"/>
          <w:sz w:val="23"/>
          <w:szCs w:val="23"/>
          <w:lang w:val="en-US"/>
        </w:rPr>
      </w:pPr>
      <w:r w:rsidRPr="008044D6">
        <w:rPr>
          <w:rFonts w:asciiTheme="minorBidi" w:eastAsia="SimSun" w:hAnsiTheme="minorBidi" w:cstheme="minorBidi"/>
          <w:b/>
          <w:bCs/>
          <w:color w:val="000000"/>
          <w:sz w:val="23"/>
          <w:szCs w:val="23"/>
          <w:lang w:val="en-US"/>
        </w:rPr>
        <w:t>Article (7) Call Sign and MMSI</w:t>
      </w:r>
      <w:r w:rsidR="002A5630">
        <w:rPr>
          <w:rFonts w:asciiTheme="minorBidi" w:eastAsia="SimSun" w:hAnsiTheme="minorBidi" w:cstheme="minorBidi"/>
          <w:b/>
          <w:bCs/>
          <w:color w:val="000000"/>
          <w:sz w:val="23"/>
          <w:szCs w:val="23"/>
          <w:lang w:val="en-US"/>
        </w:rPr>
        <w:t xml:space="preserve"> </w:t>
      </w:r>
      <w:r w:rsidR="002A5630">
        <w:rPr>
          <w:rFonts w:asciiTheme="minorBidi" w:eastAsia="SimSun" w:hAnsiTheme="minorBidi" w:cstheme="minorBidi"/>
          <w:b/>
          <w:bCs/>
          <w:color w:val="000000"/>
          <w:sz w:val="23"/>
          <w:szCs w:val="23"/>
          <w:lang w:val="en-US"/>
        </w:rPr>
        <w:t>…………………………………</w:t>
      </w:r>
      <w:r w:rsidR="002A5630">
        <w:rPr>
          <w:rFonts w:asciiTheme="minorBidi" w:eastAsia="SimSun" w:hAnsiTheme="minorBidi" w:cstheme="minorBidi"/>
          <w:b/>
          <w:bCs/>
          <w:color w:val="000000"/>
          <w:sz w:val="23"/>
          <w:szCs w:val="23"/>
          <w:lang w:val="en-US"/>
        </w:rPr>
        <w:t>….</w:t>
      </w:r>
      <w:r w:rsidRPr="008044D6">
        <w:rPr>
          <w:rFonts w:asciiTheme="minorBidi" w:eastAsia="SimSun" w:hAnsiTheme="minorBidi" w:cstheme="minorBidi"/>
          <w:b/>
          <w:bCs/>
          <w:color w:val="000000"/>
          <w:sz w:val="23"/>
          <w:szCs w:val="23"/>
          <w:lang w:val="en-US"/>
        </w:rPr>
        <w:tab/>
        <w:t>17</w:t>
      </w:r>
    </w:p>
    <w:p w14:paraId="7BB46839" w14:textId="77777777" w:rsidR="008044D6" w:rsidRPr="009F046C" w:rsidRDefault="008044D6" w:rsidP="009F046C">
      <w:pPr>
        <w:tabs>
          <w:tab w:val="left" w:pos="7740"/>
        </w:tabs>
        <w:autoSpaceDE w:val="0"/>
        <w:autoSpaceDN w:val="0"/>
        <w:adjustRightInd w:val="0"/>
        <w:ind w:firstLine="720"/>
        <w:rPr>
          <w:rFonts w:asciiTheme="minorBidi" w:eastAsia="SimSun" w:hAnsiTheme="minorBidi" w:cstheme="minorBidi"/>
          <w:b/>
          <w:bCs/>
          <w:strike/>
          <w:color w:val="000000"/>
          <w:sz w:val="23"/>
          <w:szCs w:val="23"/>
          <w:lang w:val="en-US"/>
        </w:rPr>
      </w:pPr>
      <w:r w:rsidRPr="0010269B">
        <w:rPr>
          <w:rFonts w:asciiTheme="minorBidi" w:eastAsia="SimSun" w:hAnsiTheme="minorBidi" w:cstheme="minorBidi"/>
          <w:b/>
          <w:bCs/>
          <w:strike/>
          <w:color w:val="000000"/>
          <w:sz w:val="23"/>
          <w:szCs w:val="23"/>
          <w:highlight w:val="lightGray"/>
          <w:lang w:val="en-US"/>
        </w:rPr>
        <w:t>Article (8) Accounting Authority</w:t>
      </w:r>
      <w:r w:rsidRPr="0010269B">
        <w:rPr>
          <w:rFonts w:asciiTheme="minorBidi" w:eastAsia="SimSun" w:hAnsiTheme="minorBidi" w:cstheme="minorBidi"/>
          <w:b/>
          <w:bCs/>
          <w:strike/>
          <w:color w:val="000000"/>
          <w:sz w:val="23"/>
          <w:szCs w:val="23"/>
          <w:highlight w:val="lightGray"/>
          <w:lang w:val="en-US"/>
        </w:rPr>
        <w:tab/>
        <w:t>18</w:t>
      </w:r>
    </w:p>
    <w:p w14:paraId="530F50F6" w14:textId="6313DDB9" w:rsidR="008044D6" w:rsidRPr="008044D6" w:rsidRDefault="008044D6" w:rsidP="009F046C">
      <w:pPr>
        <w:tabs>
          <w:tab w:val="left" w:pos="7740"/>
        </w:tabs>
        <w:autoSpaceDE w:val="0"/>
        <w:autoSpaceDN w:val="0"/>
        <w:adjustRightInd w:val="0"/>
        <w:ind w:firstLine="720"/>
        <w:rPr>
          <w:rFonts w:asciiTheme="minorBidi" w:eastAsia="SimSun" w:hAnsiTheme="minorBidi" w:cstheme="minorBidi"/>
          <w:b/>
          <w:bCs/>
          <w:color w:val="000000"/>
          <w:sz w:val="23"/>
          <w:szCs w:val="23"/>
          <w:lang w:val="en-US"/>
        </w:rPr>
      </w:pPr>
      <w:r w:rsidRPr="008044D6">
        <w:rPr>
          <w:rFonts w:asciiTheme="minorBidi" w:eastAsia="SimSun" w:hAnsiTheme="minorBidi" w:cstheme="minorBidi"/>
          <w:b/>
          <w:bCs/>
          <w:color w:val="000000"/>
          <w:sz w:val="23"/>
          <w:szCs w:val="23"/>
          <w:lang w:val="en-US"/>
        </w:rPr>
        <w:t>Article (8) Documents to be carried</w:t>
      </w:r>
      <w:r w:rsidR="002A5630">
        <w:rPr>
          <w:rFonts w:asciiTheme="minorBidi" w:eastAsia="SimSun" w:hAnsiTheme="minorBidi" w:cstheme="minorBidi"/>
          <w:b/>
          <w:bCs/>
          <w:color w:val="000000"/>
          <w:sz w:val="23"/>
          <w:szCs w:val="23"/>
          <w:lang w:val="en-US"/>
        </w:rPr>
        <w:t xml:space="preserve"> </w:t>
      </w:r>
      <w:r w:rsidR="002A5630">
        <w:rPr>
          <w:rFonts w:asciiTheme="minorBidi" w:eastAsia="SimSun" w:hAnsiTheme="minorBidi" w:cstheme="minorBidi"/>
          <w:b/>
          <w:bCs/>
          <w:color w:val="000000"/>
          <w:sz w:val="23"/>
          <w:szCs w:val="23"/>
          <w:lang w:val="en-US"/>
        </w:rPr>
        <w:t>………………………………</w:t>
      </w:r>
      <w:r w:rsidRPr="008044D6">
        <w:rPr>
          <w:rFonts w:asciiTheme="minorBidi" w:eastAsia="SimSun" w:hAnsiTheme="minorBidi" w:cstheme="minorBidi"/>
          <w:b/>
          <w:bCs/>
          <w:color w:val="000000"/>
          <w:sz w:val="23"/>
          <w:szCs w:val="23"/>
          <w:lang w:val="en-US"/>
        </w:rPr>
        <w:tab/>
        <w:t>18</w:t>
      </w:r>
    </w:p>
    <w:p w14:paraId="0DA1C9C2" w14:textId="2B6B63B8" w:rsidR="005C5A4A" w:rsidRPr="005C5A4A" w:rsidRDefault="008044D6" w:rsidP="009F046C">
      <w:pPr>
        <w:tabs>
          <w:tab w:val="left" w:pos="7740"/>
        </w:tabs>
        <w:autoSpaceDE w:val="0"/>
        <w:autoSpaceDN w:val="0"/>
        <w:adjustRightInd w:val="0"/>
        <w:ind w:firstLine="720"/>
        <w:rPr>
          <w:rFonts w:asciiTheme="minorBidi" w:eastAsia="SimSun" w:hAnsiTheme="minorBidi" w:cstheme="minorBidi"/>
          <w:color w:val="000000"/>
          <w:sz w:val="23"/>
          <w:szCs w:val="23"/>
          <w:lang w:val="en-US"/>
        </w:rPr>
      </w:pPr>
      <w:r w:rsidRPr="008044D6">
        <w:rPr>
          <w:rFonts w:asciiTheme="minorBidi" w:eastAsia="SimSun" w:hAnsiTheme="minorBidi" w:cstheme="minorBidi"/>
          <w:b/>
          <w:bCs/>
          <w:color w:val="000000"/>
          <w:sz w:val="23"/>
          <w:szCs w:val="23"/>
          <w:lang w:val="en-US"/>
        </w:rPr>
        <w:t>Article (9) List of Ship and Coastal Stations</w:t>
      </w:r>
      <w:r w:rsidR="002A5630">
        <w:rPr>
          <w:rFonts w:asciiTheme="minorBidi" w:eastAsia="SimSun" w:hAnsiTheme="minorBidi" w:cstheme="minorBidi"/>
          <w:b/>
          <w:bCs/>
          <w:color w:val="000000"/>
          <w:sz w:val="23"/>
          <w:szCs w:val="23"/>
          <w:lang w:val="en-US"/>
        </w:rPr>
        <w:t xml:space="preserve"> </w:t>
      </w:r>
      <w:r w:rsidR="002A5630">
        <w:rPr>
          <w:rFonts w:asciiTheme="minorBidi" w:eastAsia="SimSun" w:hAnsiTheme="minorBidi" w:cstheme="minorBidi"/>
          <w:b/>
          <w:bCs/>
          <w:color w:val="000000"/>
          <w:sz w:val="23"/>
          <w:szCs w:val="23"/>
          <w:lang w:val="en-US"/>
        </w:rPr>
        <w:t>……………………</w:t>
      </w:r>
      <w:r w:rsidRPr="008044D6">
        <w:rPr>
          <w:rFonts w:asciiTheme="minorBidi" w:eastAsia="SimSun" w:hAnsiTheme="minorBidi" w:cstheme="minorBidi"/>
          <w:b/>
          <w:bCs/>
          <w:color w:val="000000"/>
          <w:sz w:val="23"/>
          <w:szCs w:val="23"/>
          <w:lang w:val="en-US"/>
        </w:rPr>
        <w:tab/>
        <w:t>19</w:t>
      </w:r>
    </w:p>
    <w:p w14:paraId="12C5C988" w14:textId="77777777" w:rsidR="009F046C" w:rsidRDefault="009F046C" w:rsidP="00A768C8">
      <w:pPr>
        <w:tabs>
          <w:tab w:val="left" w:pos="2340"/>
        </w:tabs>
        <w:autoSpaceDE w:val="0"/>
        <w:autoSpaceDN w:val="0"/>
        <w:adjustRightInd w:val="0"/>
        <w:rPr>
          <w:rFonts w:asciiTheme="minorBidi" w:eastAsia="SimSun" w:hAnsiTheme="minorBidi" w:cstheme="minorBidi"/>
          <w:b/>
          <w:bCs/>
          <w:color w:val="000000"/>
          <w:sz w:val="23"/>
          <w:szCs w:val="23"/>
          <w:lang w:val="en-US"/>
        </w:rPr>
      </w:pPr>
    </w:p>
    <w:p w14:paraId="48D126C5" w14:textId="77777777" w:rsidR="005C5A4A" w:rsidRPr="005C5A4A" w:rsidRDefault="005C5A4A" w:rsidP="00A768C8">
      <w:pPr>
        <w:tabs>
          <w:tab w:val="left" w:pos="2340"/>
        </w:tabs>
        <w:autoSpaceDE w:val="0"/>
        <w:autoSpaceDN w:val="0"/>
        <w:adjustRightInd w:val="0"/>
        <w:rPr>
          <w:rFonts w:asciiTheme="minorBidi" w:hAnsiTheme="minorBidi" w:cstheme="minorBidi"/>
          <w:b/>
        </w:rPr>
      </w:pPr>
      <w:r w:rsidRPr="005C5A4A">
        <w:rPr>
          <w:rFonts w:asciiTheme="minorBidi" w:eastAsia="SimSun" w:hAnsiTheme="minorBidi" w:cstheme="minorBidi"/>
          <w:b/>
          <w:bCs/>
          <w:color w:val="000000"/>
          <w:sz w:val="23"/>
          <w:szCs w:val="23"/>
          <w:lang w:val="en-US"/>
        </w:rPr>
        <w:t>3 General comments</w:t>
      </w:r>
      <w:r w:rsidRPr="005C5A4A">
        <w:rPr>
          <w:rFonts w:asciiTheme="minorBidi" w:eastAsia="SimSun" w:hAnsiTheme="minorBidi" w:cstheme="minorBidi"/>
          <w:b/>
          <w:bCs/>
          <w:color w:val="000000"/>
          <w:sz w:val="23"/>
          <w:szCs w:val="23"/>
          <w:lang w:val="en-US"/>
        </w:rPr>
        <w:tab/>
        <w:t xml:space="preserve">......................................................................................... </w:t>
      </w:r>
      <w:r w:rsidR="009F046C">
        <w:rPr>
          <w:rFonts w:asciiTheme="minorBidi" w:eastAsia="SimSun" w:hAnsiTheme="minorBidi" w:cstheme="minorBidi"/>
          <w:b/>
          <w:bCs/>
          <w:color w:val="000000"/>
          <w:sz w:val="23"/>
          <w:szCs w:val="23"/>
          <w:lang w:val="en-US"/>
        </w:rPr>
        <w:t>19</w:t>
      </w:r>
    </w:p>
    <w:p w14:paraId="1AC92E88" w14:textId="77777777" w:rsidR="005C5A4A" w:rsidRPr="005C5A4A" w:rsidRDefault="005C5A4A" w:rsidP="005C5A4A">
      <w:pPr>
        <w:jc w:val="center"/>
        <w:rPr>
          <w:rFonts w:asciiTheme="minorBidi" w:hAnsiTheme="minorBidi" w:cstheme="minorBidi"/>
          <w:b/>
        </w:rPr>
      </w:pPr>
    </w:p>
    <w:p w14:paraId="330ADE84" w14:textId="77777777" w:rsidR="005C5A4A" w:rsidRPr="005C5A4A" w:rsidRDefault="005C5A4A" w:rsidP="005C5A4A">
      <w:pPr>
        <w:jc w:val="center"/>
        <w:rPr>
          <w:rFonts w:asciiTheme="minorBidi" w:hAnsiTheme="minorBidi" w:cstheme="minorBidi"/>
          <w:b/>
        </w:rPr>
      </w:pPr>
    </w:p>
    <w:p w14:paraId="43072FE4" w14:textId="77777777" w:rsidR="005C5A4A" w:rsidRPr="005C5A4A" w:rsidRDefault="005C5A4A" w:rsidP="005C5A4A">
      <w:pPr>
        <w:jc w:val="center"/>
        <w:rPr>
          <w:rFonts w:asciiTheme="minorBidi" w:hAnsiTheme="minorBidi" w:cstheme="minorBidi"/>
          <w:b/>
        </w:rPr>
      </w:pPr>
    </w:p>
    <w:p w14:paraId="05C511AD" w14:textId="77777777" w:rsidR="005C5A4A" w:rsidRPr="005C5A4A" w:rsidRDefault="005C5A4A" w:rsidP="005C5A4A">
      <w:pPr>
        <w:jc w:val="center"/>
        <w:rPr>
          <w:rFonts w:asciiTheme="minorBidi" w:hAnsiTheme="minorBidi" w:cstheme="minorBidi"/>
          <w:b/>
        </w:rPr>
      </w:pPr>
    </w:p>
    <w:p w14:paraId="7443D723" w14:textId="77777777" w:rsidR="005C5A4A" w:rsidRPr="005C5A4A" w:rsidRDefault="005C5A4A" w:rsidP="005C5A4A">
      <w:pPr>
        <w:jc w:val="center"/>
        <w:rPr>
          <w:rFonts w:asciiTheme="minorBidi" w:hAnsiTheme="minorBidi" w:cstheme="minorBidi"/>
          <w:b/>
        </w:rPr>
      </w:pPr>
    </w:p>
    <w:p w14:paraId="69A149E1" w14:textId="77777777" w:rsidR="005C5A4A" w:rsidRPr="005C5A4A" w:rsidRDefault="005C5A4A" w:rsidP="005C5A4A">
      <w:pPr>
        <w:jc w:val="center"/>
        <w:rPr>
          <w:rFonts w:asciiTheme="minorBidi" w:hAnsiTheme="minorBidi" w:cstheme="minorBidi"/>
          <w:b/>
        </w:rPr>
      </w:pPr>
    </w:p>
    <w:p w14:paraId="6B9C39CB" w14:textId="77777777" w:rsidR="005C5A4A" w:rsidRPr="005C5A4A" w:rsidRDefault="005C5A4A" w:rsidP="005C5A4A">
      <w:pPr>
        <w:jc w:val="center"/>
        <w:rPr>
          <w:rFonts w:asciiTheme="minorBidi" w:hAnsiTheme="minorBidi" w:cstheme="minorBidi"/>
          <w:b/>
        </w:rPr>
      </w:pPr>
    </w:p>
    <w:p w14:paraId="636200A7" w14:textId="77777777" w:rsidR="005C5A4A" w:rsidRPr="005C5A4A" w:rsidRDefault="005C5A4A" w:rsidP="005C5A4A">
      <w:pPr>
        <w:jc w:val="center"/>
        <w:rPr>
          <w:rFonts w:asciiTheme="minorBidi" w:hAnsiTheme="minorBidi" w:cstheme="minorBidi"/>
          <w:b/>
        </w:rPr>
      </w:pPr>
    </w:p>
    <w:p w14:paraId="41BFF3B0" w14:textId="77777777" w:rsidR="005C5A4A" w:rsidRPr="005C5A4A" w:rsidRDefault="005C5A4A" w:rsidP="005C5A4A">
      <w:pPr>
        <w:jc w:val="center"/>
        <w:rPr>
          <w:rFonts w:asciiTheme="minorBidi" w:hAnsiTheme="minorBidi" w:cstheme="minorBidi"/>
          <w:b/>
        </w:rPr>
      </w:pPr>
    </w:p>
    <w:p w14:paraId="7BF48BCA" w14:textId="77777777" w:rsidR="005C5A4A" w:rsidRPr="005C5A4A" w:rsidRDefault="005C5A4A" w:rsidP="005C5A4A">
      <w:pPr>
        <w:jc w:val="center"/>
        <w:rPr>
          <w:rFonts w:asciiTheme="minorBidi" w:hAnsiTheme="minorBidi" w:cstheme="minorBidi"/>
          <w:b/>
        </w:rPr>
      </w:pPr>
    </w:p>
    <w:p w14:paraId="6FA3B0F4" w14:textId="77777777" w:rsidR="005C5A4A" w:rsidRPr="005C5A4A" w:rsidRDefault="005C5A4A" w:rsidP="005C5A4A">
      <w:pPr>
        <w:rPr>
          <w:rFonts w:asciiTheme="minorBidi" w:hAnsiTheme="minorBidi" w:cstheme="minorBidi"/>
          <w:b/>
        </w:rPr>
      </w:pPr>
      <w:r w:rsidRPr="005C5A4A">
        <w:rPr>
          <w:rFonts w:asciiTheme="minorBidi" w:hAnsiTheme="minorBidi" w:cstheme="minorBidi"/>
          <w:b/>
        </w:rPr>
        <w:br w:type="page"/>
      </w:r>
    </w:p>
    <w:p w14:paraId="75C8621F" w14:textId="77777777" w:rsidR="005C5A4A" w:rsidRPr="005C5A4A" w:rsidRDefault="005C5A4A" w:rsidP="005C5A4A">
      <w:pPr>
        <w:numPr>
          <w:ilvl w:val="0"/>
          <w:numId w:val="2"/>
        </w:numPr>
        <w:ind w:hanging="1080"/>
        <w:rPr>
          <w:rFonts w:asciiTheme="minorBidi" w:hAnsiTheme="minorBidi" w:cstheme="minorBidi"/>
          <w:b/>
        </w:rPr>
      </w:pPr>
      <w:r w:rsidRPr="005C5A4A">
        <w:rPr>
          <w:rFonts w:asciiTheme="minorBidi" w:hAnsiTheme="minorBidi" w:cstheme="minorBidi"/>
          <w:b/>
        </w:rPr>
        <w:lastRenderedPageBreak/>
        <w:t>Introduction</w:t>
      </w:r>
    </w:p>
    <w:p w14:paraId="2369253E" w14:textId="77777777" w:rsidR="005C5A4A" w:rsidRPr="005C5A4A" w:rsidRDefault="005C5A4A" w:rsidP="005C5A4A">
      <w:pPr>
        <w:rPr>
          <w:rFonts w:asciiTheme="minorBidi" w:hAnsiTheme="minorBidi" w:cstheme="minorBidi"/>
          <w:b/>
        </w:rPr>
      </w:pPr>
    </w:p>
    <w:p w14:paraId="13C6773F" w14:textId="77777777" w:rsidR="005C5A4A" w:rsidRPr="005C5A4A" w:rsidRDefault="005C5A4A" w:rsidP="00A768C8">
      <w:pPr>
        <w:autoSpaceDE w:val="0"/>
        <w:autoSpaceDN w:val="0"/>
        <w:adjustRightInd w:val="0"/>
        <w:ind w:left="990" w:hanging="990"/>
        <w:jc w:val="both"/>
        <w:rPr>
          <w:rFonts w:asciiTheme="minorBidi" w:eastAsia="SimSun" w:hAnsiTheme="minorBidi" w:cstheme="minorBidi"/>
          <w:color w:val="000000"/>
          <w:lang w:val="en-US"/>
        </w:rPr>
      </w:pPr>
      <w:r w:rsidRPr="001D600D">
        <w:rPr>
          <w:rFonts w:asciiTheme="minorBidi" w:eastAsia="SimSun" w:hAnsiTheme="minorBidi" w:cstheme="minorBidi"/>
          <w:color w:val="000000"/>
          <w:lang w:val="en-US"/>
        </w:rPr>
        <w:t xml:space="preserve">1.1 </w:t>
      </w:r>
      <w:r w:rsidRPr="001D600D">
        <w:rPr>
          <w:rFonts w:asciiTheme="minorBidi" w:eastAsia="SimSun" w:hAnsiTheme="minorBidi" w:cstheme="minorBidi"/>
          <w:color w:val="000000"/>
          <w:lang w:val="en-US"/>
        </w:rPr>
        <w:tab/>
      </w:r>
      <w:r w:rsidR="00484818">
        <w:rPr>
          <w:rFonts w:asciiTheme="minorBidi" w:eastAsia="SimSun" w:hAnsiTheme="minorBidi" w:cstheme="minorBidi"/>
          <w:color w:val="000000"/>
          <w:lang w:val="en-US"/>
        </w:rPr>
        <w:t xml:space="preserve">The </w:t>
      </w:r>
      <w:r w:rsidRPr="001D600D">
        <w:rPr>
          <w:rFonts w:asciiTheme="minorBidi" w:eastAsia="SimSun" w:hAnsiTheme="minorBidi" w:cstheme="minorBidi"/>
          <w:color w:val="000000"/>
          <w:lang w:val="en-US"/>
        </w:rPr>
        <w:t xml:space="preserve">TRA intend to </w:t>
      </w:r>
      <w:r w:rsidR="00566943" w:rsidRPr="001D600D">
        <w:rPr>
          <w:rFonts w:asciiTheme="minorBidi" w:eastAsia="SimSun" w:hAnsiTheme="minorBidi" w:cstheme="minorBidi"/>
          <w:color w:val="000000"/>
          <w:lang w:val="en-US"/>
        </w:rPr>
        <w:t>revise</w:t>
      </w:r>
      <w:r w:rsidRPr="001D600D">
        <w:rPr>
          <w:rFonts w:asciiTheme="minorBidi" w:eastAsia="SimSun" w:hAnsiTheme="minorBidi" w:cstheme="minorBidi"/>
          <w:color w:val="000000"/>
          <w:lang w:val="en-US"/>
        </w:rPr>
        <w:t xml:space="preserve"> its Regulations on</w:t>
      </w:r>
      <w:r w:rsidR="008044D6">
        <w:rPr>
          <w:rFonts w:asciiTheme="minorBidi" w:eastAsia="SimSun" w:hAnsiTheme="minorBidi" w:cstheme="minorBidi"/>
          <w:color w:val="000000"/>
          <w:lang w:val="en-US"/>
        </w:rPr>
        <w:t xml:space="preserve"> Maritime Radio Systems</w:t>
      </w:r>
      <w:r w:rsidRPr="001D600D">
        <w:rPr>
          <w:rFonts w:asciiTheme="minorBidi" w:eastAsia="SimSun" w:hAnsiTheme="minorBidi" w:cstheme="minorBidi"/>
          <w:color w:val="000000"/>
          <w:lang w:val="en-US"/>
        </w:rPr>
        <w:t>. As such, all readers are informed that this document outlines the draft version of these regulations in order to give this document context and to enable</w:t>
      </w:r>
      <w:r w:rsidRPr="005C5A4A">
        <w:rPr>
          <w:rFonts w:asciiTheme="minorBidi" w:eastAsia="SimSun" w:hAnsiTheme="minorBidi" w:cstheme="minorBidi"/>
          <w:color w:val="000000"/>
          <w:lang w:val="en-US"/>
        </w:rPr>
        <w:t xml:space="preserve"> the TRA to ask pertinent questions. All text in this consultation document should be read and interpreted as text and not as recording decisions of the TRA.</w:t>
      </w:r>
    </w:p>
    <w:p w14:paraId="3FD95672" w14:textId="77777777" w:rsidR="005C5A4A" w:rsidRPr="005C5A4A" w:rsidRDefault="005C5A4A" w:rsidP="005C5A4A">
      <w:pPr>
        <w:autoSpaceDE w:val="0"/>
        <w:autoSpaceDN w:val="0"/>
        <w:adjustRightInd w:val="0"/>
        <w:ind w:left="990" w:hanging="990"/>
        <w:jc w:val="both"/>
        <w:rPr>
          <w:rFonts w:asciiTheme="minorBidi" w:eastAsia="SimSun" w:hAnsiTheme="minorBidi" w:cstheme="minorBidi"/>
          <w:color w:val="000000"/>
          <w:lang w:val="en-US"/>
        </w:rPr>
      </w:pPr>
    </w:p>
    <w:p w14:paraId="0FD633DA" w14:textId="77777777" w:rsidR="005C5A4A" w:rsidRPr="005C5A4A" w:rsidRDefault="005C5A4A" w:rsidP="00A768C8">
      <w:pPr>
        <w:autoSpaceDE w:val="0"/>
        <w:autoSpaceDN w:val="0"/>
        <w:adjustRightInd w:val="0"/>
        <w:ind w:left="990" w:hanging="99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1.2 </w:t>
      </w:r>
      <w:r w:rsidRPr="005C5A4A">
        <w:rPr>
          <w:rFonts w:asciiTheme="minorBidi" w:eastAsia="SimSun" w:hAnsiTheme="minorBidi" w:cstheme="minorBidi"/>
          <w:color w:val="000000"/>
          <w:lang w:val="en-US"/>
        </w:rPr>
        <w:tab/>
      </w:r>
      <w:r w:rsidRPr="001D600D">
        <w:rPr>
          <w:rFonts w:asciiTheme="minorBidi" w:eastAsia="SimSun" w:hAnsiTheme="minorBidi" w:cstheme="minorBidi"/>
          <w:color w:val="000000"/>
          <w:lang w:val="en-US"/>
        </w:rPr>
        <w:t xml:space="preserve">The TRA notes that </w:t>
      </w:r>
      <w:r w:rsidR="00C25E7C" w:rsidRPr="001D600D">
        <w:rPr>
          <w:rFonts w:asciiTheme="minorBidi" w:eastAsia="SimSun" w:hAnsiTheme="minorBidi" w:cstheme="minorBidi"/>
          <w:color w:val="000000"/>
          <w:lang w:val="en-US"/>
        </w:rPr>
        <w:t xml:space="preserve">there </w:t>
      </w:r>
      <w:r w:rsidR="00C25E7C" w:rsidRPr="008044D6">
        <w:rPr>
          <w:rFonts w:asciiTheme="minorBidi" w:eastAsia="SimSun" w:hAnsiTheme="minorBidi" w:cstheme="minorBidi"/>
          <w:color w:val="000000"/>
          <w:lang w:val="en-US"/>
        </w:rPr>
        <w:t xml:space="preserve">were recent updates in </w:t>
      </w:r>
      <w:r w:rsidR="008044D6" w:rsidRPr="008044D6">
        <w:rPr>
          <w:rFonts w:asciiTheme="minorBidi" w:eastAsia="SimSun" w:hAnsiTheme="minorBidi" w:cstheme="minorBidi"/>
          <w:color w:val="000000"/>
          <w:lang w:val="en-US"/>
        </w:rPr>
        <w:t>frequency usage, and the applicability of MMSIs</w:t>
      </w:r>
      <w:r w:rsidR="00A768C8" w:rsidRPr="008044D6">
        <w:rPr>
          <w:rFonts w:asciiTheme="minorBidi" w:eastAsia="SimSun" w:hAnsiTheme="minorBidi" w:cstheme="minorBidi"/>
          <w:color w:val="000000"/>
          <w:lang w:val="en-US"/>
        </w:rPr>
        <w:t xml:space="preserve"> </w:t>
      </w:r>
      <w:r w:rsidRPr="008044D6">
        <w:rPr>
          <w:rFonts w:asciiTheme="minorBidi" w:eastAsia="SimSun" w:hAnsiTheme="minorBidi" w:cstheme="minorBidi"/>
          <w:color w:val="000000"/>
          <w:lang w:val="en-US"/>
        </w:rPr>
        <w:t>and th</w:t>
      </w:r>
      <w:r w:rsidRPr="001D600D">
        <w:rPr>
          <w:rFonts w:asciiTheme="minorBidi" w:eastAsia="SimSun" w:hAnsiTheme="minorBidi" w:cstheme="minorBidi"/>
          <w:color w:val="000000"/>
          <w:lang w:val="en-US"/>
        </w:rPr>
        <w:t xml:space="preserve">ere is a need to </w:t>
      </w:r>
      <w:r w:rsidR="001D600D" w:rsidRPr="001D600D">
        <w:rPr>
          <w:rFonts w:asciiTheme="minorBidi" w:eastAsia="SimSun" w:hAnsiTheme="minorBidi" w:cstheme="minorBidi"/>
          <w:color w:val="000000"/>
          <w:lang w:val="en-US"/>
        </w:rPr>
        <w:t xml:space="preserve">update relevant parts of these regulations to provide more clarity on the </w:t>
      </w:r>
      <w:r w:rsidRPr="001D600D">
        <w:rPr>
          <w:rFonts w:asciiTheme="minorBidi" w:eastAsia="SimSun" w:hAnsiTheme="minorBidi" w:cstheme="minorBidi"/>
          <w:color w:val="000000"/>
          <w:lang w:val="en-US"/>
        </w:rPr>
        <w:t>frequencies and associated attributes under which they can operate.</w:t>
      </w:r>
    </w:p>
    <w:p w14:paraId="278FDCE8" w14:textId="77777777" w:rsidR="005C5A4A" w:rsidRPr="005C5A4A" w:rsidRDefault="005C5A4A" w:rsidP="005C5A4A">
      <w:pPr>
        <w:autoSpaceDE w:val="0"/>
        <w:autoSpaceDN w:val="0"/>
        <w:adjustRightInd w:val="0"/>
        <w:ind w:left="990" w:hanging="990"/>
        <w:jc w:val="both"/>
        <w:rPr>
          <w:rFonts w:asciiTheme="minorBidi" w:eastAsia="SimSun" w:hAnsiTheme="minorBidi" w:cstheme="minorBidi"/>
          <w:color w:val="000000"/>
          <w:highlight w:val="yellow"/>
          <w:lang w:val="en-US"/>
        </w:rPr>
      </w:pPr>
      <w:r w:rsidRPr="005C5A4A">
        <w:rPr>
          <w:rFonts w:asciiTheme="minorBidi" w:eastAsia="SimSun" w:hAnsiTheme="minorBidi" w:cstheme="minorBidi"/>
          <w:color w:val="000000"/>
          <w:highlight w:val="yellow"/>
          <w:lang w:val="en-US"/>
        </w:rPr>
        <w:t xml:space="preserve"> </w:t>
      </w:r>
    </w:p>
    <w:p w14:paraId="551A7849" w14:textId="77777777" w:rsidR="00484818" w:rsidRPr="00DD3F7C" w:rsidRDefault="005C5A4A" w:rsidP="00600DED">
      <w:pPr>
        <w:autoSpaceDE w:val="0"/>
        <w:autoSpaceDN w:val="0"/>
        <w:adjustRightInd w:val="0"/>
        <w:ind w:left="990" w:hanging="990"/>
        <w:jc w:val="both"/>
        <w:rPr>
          <w:rFonts w:eastAsia="SimSun"/>
          <w:color w:val="000000"/>
          <w:lang w:val="en-US"/>
        </w:rPr>
      </w:pPr>
      <w:r w:rsidRPr="005C5A4A">
        <w:rPr>
          <w:rFonts w:asciiTheme="minorBidi" w:eastAsia="SimSun" w:hAnsiTheme="minorBidi" w:cstheme="minorBidi"/>
          <w:color w:val="000000"/>
          <w:lang w:val="en-US"/>
        </w:rPr>
        <w:t xml:space="preserve">1.3 </w:t>
      </w:r>
      <w:r w:rsidRPr="005C5A4A">
        <w:rPr>
          <w:rFonts w:asciiTheme="minorBidi" w:eastAsia="SimSun" w:hAnsiTheme="minorBidi" w:cstheme="minorBidi"/>
          <w:color w:val="000000"/>
          <w:lang w:val="en-US"/>
        </w:rPr>
        <w:tab/>
      </w:r>
      <w:r w:rsidR="00484818" w:rsidRPr="00DD3F7C">
        <w:rPr>
          <w:rFonts w:eastAsia="SimSun"/>
          <w:color w:val="000000"/>
          <w:lang w:val="en-US"/>
        </w:rPr>
        <w:t xml:space="preserve">As such, the TRA </w:t>
      </w:r>
      <w:r w:rsidR="00484818">
        <w:rPr>
          <w:rFonts w:eastAsia="SimSun"/>
          <w:color w:val="000000"/>
          <w:lang w:val="en-US"/>
        </w:rPr>
        <w:t>seeks to consider</w:t>
      </w:r>
      <w:r w:rsidR="00484818" w:rsidRPr="00DD3F7C">
        <w:rPr>
          <w:rFonts w:eastAsia="SimSun"/>
          <w:color w:val="000000"/>
          <w:lang w:val="en-US"/>
        </w:rPr>
        <w:t xml:space="preserve"> inputs of all industry stakeholders </w:t>
      </w:r>
      <w:r w:rsidR="00484818">
        <w:rPr>
          <w:rFonts w:eastAsia="SimSun"/>
          <w:color w:val="000000"/>
          <w:lang w:val="en-US"/>
        </w:rPr>
        <w:t xml:space="preserve">regarding these changes, which are </w:t>
      </w:r>
      <w:r w:rsidR="00484818" w:rsidRPr="00DD3F7C">
        <w:rPr>
          <w:rFonts w:eastAsia="SimSun"/>
          <w:color w:val="000000"/>
          <w:lang w:val="en-US"/>
        </w:rPr>
        <w:t>increasingly relevant and valuable in the TRA</w:t>
      </w:r>
      <w:r w:rsidR="00484818">
        <w:rPr>
          <w:rFonts w:eastAsia="SimSun"/>
          <w:color w:val="000000"/>
          <w:lang w:val="en-US"/>
        </w:rPr>
        <w:t>’</w:t>
      </w:r>
      <w:r w:rsidR="00484818" w:rsidRPr="00DD3F7C">
        <w:rPr>
          <w:rFonts w:eastAsia="SimSun"/>
          <w:color w:val="000000"/>
          <w:lang w:val="en-US"/>
        </w:rPr>
        <w:t>s exercise of its duties and legal mandates.</w:t>
      </w:r>
    </w:p>
    <w:p w14:paraId="738577B6" w14:textId="77777777" w:rsidR="00484818" w:rsidRPr="00E90A0C" w:rsidRDefault="00484818" w:rsidP="00484818">
      <w:pPr>
        <w:autoSpaceDE w:val="0"/>
        <w:autoSpaceDN w:val="0"/>
        <w:adjustRightInd w:val="0"/>
        <w:ind w:left="990" w:hanging="990"/>
        <w:jc w:val="both"/>
        <w:rPr>
          <w:rFonts w:eastAsia="SimSun"/>
          <w:color w:val="000000"/>
          <w:highlight w:val="yellow"/>
          <w:lang w:val="en-US"/>
        </w:rPr>
      </w:pPr>
      <w:r w:rsidRPr="00E90A0C">
        <w:rPr>
          <w:rFonts w:eastAsia="SimSun"/>
          <w:color w:val="000000"/>
          <w:highlight w:val="yellow"/>
          <w:lang w:val="en-US"/>
        </w:rPr>
        <w:t xml:space="preserve"> </w:t>
      </w:r>
    </w:p>
    <w:p w14:paraId="624E703C" w14:textId="77777777" w:rsidR="00484818" w:rsidRDefault="00484818" w:rsidP="00484818">
      <w:pPr>
        <w:autoSpaceDE w:val="0"/>
        <w:autoSpaceDN w:val="0"/>
        <w:adjustRightInd w:val="0"/>
        <w:ind w:left="990" w:hanging="990"/>
        <w:jc w:val="both"/>
        <w:rPr>
          <w:rFonts w:eastAsia="SimSun"/>
          <w:color w:val="000000"/>
          <w:lang w:val="en-US"/>
        </w:rPr>
      </w:pPr>
      <w:r w:rsidRPr="006E1E6B">
        <w:rPr>
          <w:rFonts w:eastAsia="SimSun"/>
          <w:color w:val="000000"/>
          <w:lang w:val="en-US"/>
        </w:rPr>
        <w:t xml:space="preserve">1.4 </w:t>
      </w:r>
      <w:r w:rsidRPr="006E1E6B">
        <w:rPr>
          <w:rFonts w:eastAsia="SimSun"/>
          <w:color w:val="000000"/>
          <w:lang w:val="en-US"/>
        </w:rPr>
        <w:tab/>
        <w:t xml:space="preserve">Additionally, the TRA strives to follow the principles of transparency, fairness and openness in dealings with customers, partners and other stakeholders and, therefore considers that it is important to take into account the views of those who have a legitimate interest in the outcomes of the TRA’s regulation. </w:t>
      </w:r>
    </w:p>
    <w:p w14:paraId="76349605" w14:textId="77777777" w:rsidR="005C5A4A" w:rsidRPr="005C5A4A" w:rsidRDefault="005C5A4A" w:rsidP="00484818">
      <w:pPr>
        <w:autoSpaceDE w:val="0"/>
        <w:autoSpaceDN w:val="0"/>
        <w:adjustRightInd w:val="0"/>
        <w:ind w:left="990" w:hanging="990"/>
        <w:jc w:val="both"/>
        <w:rPr>
          <w:rFonts w:asciiTheme="minorBidi" w:eastAsia="SimSun" w:hAnsiTheme="minorBidi" w:cstheme="minorBidi"/>
          <w:color w:val="000000"/>
          <w:lang w:val="en-US"/>
        </w:rPr>
      </w:pPr>
    </w:p>
    <w:p w14:paraId="5A6C310E" w14:textId="77777777" w:rsidR="00483E73" w:rsidRDefault="005C5A4A" w:rsidP="00483E73">
      <w:pPr>
        <w:autoSpaceDE w:val="0"/>
        <w:autoSpaceDN w:val="0"/>
        <w:adjustRightInd w:val="0"/>
        <w:ind w:left="990" w:hanging="990"/>
        <w:jc w:val="both"/>
        <w:rPr>
          <w:rFonts w:eastAsia="SimSun"/>
          <w:color w:val="000000"/>
          <w:lang w:val="en-US"/>
        </w:rPr>
      </w:pPr>
      <w:r w:rsidRPr="00483E73">
        <w:rPr>
          <w:rFonts w:asciiTheme="minorBidi" w:eastAsia="SimSun" w:hAnsiTheme="minorBidi" w:cstheme="minorBidi"/>
          <w:color w:val="000000"/>
          <w:lang w:val="en-US"/>
        </w:rPr>
        <w:t xml:space="preserve"> </w:t>
      </w:r>
      <w:r w:rsidR="00483E73" w:rsidRPr="00483E73">
        <w:rPr>
          <w:rFonts w:eastAsia="SimSun"/>
          <w:color w:val="000000"/>
          <w:lang w:val="en-US"/>
        </w:rPr>
        <w:t>1.5</w:t>
      </w:r>
      <w:r w:rsidR="00483E73" w:rsidRPr="00483E73">
        <w:rPr>
          <w:rFonts w:eastAsia="SimSun"/>
          <w:color w:val="000000"/>
          <w:lang w:val="en-US"/>
        </w:rPr>
        <w:tab/>
        <w:t>In the ensuing text, significant changes are marked as follows:</w:t>
      </w:r>
    </w:p>
    <w:p w14:paraId="03A2CE04" w14:textId="77777777" w:rsidR="00483E73" w:rsidRDefault="00483E73" w:rsidP="00483E73">
      <w:pPr>
        <w:autoSpaceDE w:val="0"/>
        <w:autoSpaceDN w:val="0"/>
        <w:adjustRightInd w:val="0"/>
        <w:ind w:left="990" w:hanging="990"/>
        <w:rPr>
          <w:rFonts w:eastAsia="SimSun"/>
          <w:color w:val="000000"/>
          <w:lang w:val="en-US"/>
        </w:rPr>
      </w:pPr>
    </w:p>
    <w:p w14:paraId="17C62076" w14:textId="77777777" w:rsidR="00483E73" w:rsidRDefault="00483E73" w:rsidP="00483E73">
      <w:pPr>
        <w:pStyle w:val="ListBullet"/>
        <w:tabs>
          <w:tab w:val="clear" w:pos="360"/>
          <w:tab w:val="num" w:pos="1350"/>
        </w:tabs>
        <w:ind w:left="1350"/>
        <w:rPr>
          <w:rFonts w:eastAsia="SimSun"/>
          <w:lang w:val="en-US"/>
        </w:rPr>
      </w:pPr>
      <w:r>
        <w:rPr>
          <w:rFonts w:eastAsia="SimSun"/>
          <w:lang w:val="en-US"/>
        </w:rPr>
        <w:t xml:space="preserve">Additions are </w:t>
      </w:r>
      <w:r w:rsidRPr="00D86B3E">
        <w:rPr>
          <w:rFonts w:eastAsia="SimSun"/>
          <w:highlight w:val="yellow"/>
          <w:lang w:val="en-US"/>
        </w:rPr>
        <w:t>highlighted in yellow</w:t>
      </w:r>
    </w:p>
    <w:p w14:paraId="26D7FA67" w14:textId="77777777" w:rsidR="00483E73" w:rsidRPr="00D86B3E" w:rsidRDefault="00483E73" w:rsidP="00483E73">
      <w:pPr>
        <w:pStyle w:val="ListBullet"/>
        <w:tabs>
          <w:tab w:val="clear" w:pos="360"/>
          <w:tab w:val="num" w:pos="1350"/>
        </w:tabs>
        <w:ind w:left="1350"/>
        <w:rPr>
          <w:rFonts w:eastAsia="SimSun"/>
          <w:strike/>
          <w:lang w:val="en-US"/>
        </w:rPr>
      </w:pPr>
      <w:r>
        <w:rPr>
          <w:rFonts w:eastAsia="SimSun"/>
          <w:lang w:val="en-US"/>
        </w:rPr>
        <w:t xml:space="preserve">Deletions are </w:t>
      </w:r>
      <w:r w:rsidRPr="00D86B3E">
        <w:rPr>
          <w:rFonts w:eastAsia="SimSun"/>
          <w:strike/>
          <w:highlight w:val="lightGray"/>
          <w:lang w:val="en-US"/>
        </w:rPr>
        <w:t>struck-through and highlighted in grey</w:t>
      </w:r>
    </w:p>
    <w:p w14:paraId="46AE0959" w14:textId="77777777" w:rsidR="005C5A4A" w:rsidRPr="005C5A4A" w:rsidRDefault="005C5A4A" w:rsidP="005C5A4A">
      <w:pPr>
        <w:jc w:val="center"/>
        <w:rPr>
          <w:rFonts w:asciiTheme="minorBidi" w:hAnsiTheme="minorBidi" w:cstheme="minorBidi"/>
          <w:b/>
        </w:rPr>
      </w:pPr>
    </w:p>
    <w:p w14:paraId="1DA9838F" w14:textId="77777777" w:rsidR="005C5A4A" w:rsidRPr="005C5A4A" w:rsidRDefault="005C5A4A" w:rsidP="005C5A4A">
      <w:pPr>
        <w:jc w:val="center"/>
        <w:rPr>
          <w:rFonts w:asciiTheme="minorBidi" w:hAnsiTheme="minorBidi" w:cstheme="minorBidi"/>
          <w:b/>
        </w:rPr>
      </w:pPr>
    </w:p>
    <w:p w14:paraId="0B28D1D4" w14:textId="77777777" w:rsidR="005C5A4A" w:rsidRPr="005C5A4A" w:rsidRDefault="005C5A4A" w:rsidP="005C5A4A">
      <w:pPr>
        <w:jc w:val="center"/>
        <w:rPr>
          <w:rFonts w:asciiTheme="minorBidi" w:hAnsiTheme="minorBidi" w:cstheme="minorBidi"/>
          <w:b/>
        </w:rPr>
      </w:pPr>
    </w:p>
    <w:p w14:paraId="3806736E" w14:textId="77777777" w:rsidR="00E94EF6" w:rsidRDefault="00E94EF6">
      <w:pPr>
        <w:spacing w:after="160" w:line="259" w:lineRule="auto"/>
        <w:rPr>
          <w:rFonts w:asciiTheme="minorBidi" w:hAnsiTheme="minorBidi" w:cstheme="minorBidi"/>
          <w:b/>
        </w:rPr>
      </w:pPr>
      <w:r>
        <w:rPr>
          <w:rFonts w:asciiTheme="minorBidi" w:hAnsiTheme="minorBidi" w:cstheme="minorBidi"/>
          <w:b/>
        </w:rPr>
        <w:br w:type="page"/>
      </w:r>
    </w:p>
    <w:p w14:paraId="6A870C63" w14:textId="77777777" w:rsidR="005C5A4A" w:rsidRPr="005C5A4A" w:rsidRDefault="005C5A4A" w:rsidP="0010269B">
      <w:pPr>
        <w:numPr>
          <w:ilvl w:val="0"/>
          <w:numId w:val="2"/>
        </w:numPr>
        <w:spacing w:after="120"/>
        <w:ind w:hanging="1080"/>
        <w:rPr>
          <w:rFonts w:asciiTheme="minorBidi" w:hAnsiTheme="minorBidi" w:cstheme="minorBidi"/>
          <w:b/>
        </w:rPr>
      </w:pPr>
      <w:r w:rsidRPr="005C5A4A">
        <w:rPr>
          <w:rFonts w:asciiTheme="minorBidi" w:hAnsiTheme="minorBidi" w:cstheme="minorBidi"/>
          <w:b/>
        </w:rPr>
        <w:lastRenderedPageBreak/>
        <w:t>Matters for Discussion and Consultation</w:t>
      </w:r>
    </w:p>
    <w:p w14:paraId="59F33277" w14:textId="77777777" w:rsidR="005C5A4A" w:rsidRPr="005C5A4A" w:rsidRDefault="005C5A4A" w:rsidP="0010269B">
      <w:pPr>
        <w:spacing w:after="120"/>
        <w:rPr>
          <w:rFonts w:asciiTheme="minorBidi" w:hAnsiTheme="minorBidi" w:cstheme="minorBidi"/>
          <w:bCs/>
        </w:rPr>
      </w:pPr>
    </w:p>
    <w:p w14:paraId="61E3ECC6" w14:textId="77777777" w:rsidR="00103A28" w:rsidRDefault="00103A28" w:rsidP="0010269B">
      <w:pPr>
        <w:pStyle w:val="Lev0"/>
        <w:spacing w:before="0" w:line="240" w:lineRule="auto"/>
        <w:outlineLvl w:val="0"/>
      </w:pPr>
      <w:r>
        <w:t>Article (1)</w:t>
      </w:r>
    </w:p>
    <w:p w14:paraId="7FFF5732" w14:textId="77777777" w:rsidR="00103A28" w:rsidRDefault="00103A28" w:rsidP="0010269B">
      <w:pPr>
        <w:pStyle w:val="Lev0"/>
        <w:spacing w:before="0" w:line="240" w:lineRule="auto"/>
        <w:outlineLvl w:val="0"/>
      </w:pPr>
      <w:r>
        <w:t>Scope of Document</w:t>
      </w:r>
    </w:p>
    <w:p w14:paraId="6672EE47" w14:textId="77777777" w:rsidR="00103A28" w:rsidRDefault="00103A28" w:rsidP="0010269B">
      <w:pPr>
        <w:pStyle w:val="Lev1"/>
        <w:spacing w:before="0"/>
      </w:pPr>
      <w:bookmarkStart w:id="0" w:name="_Hlk523814971"/>
      <w:r>
        <w:t>1</w:t>
      </w:r>
      <w:r w:rsidRPr="00F172C3">
        <w:t>.1</w:t>
      </w:r>
      <w:r w:rsidRPr="00F172C3">
        <w:tab/>
        <w:t>These regulations are issued in accordance with the provisions of the UAE Federal Law by Decree No 3 of 2003 (Telecom Law) as amended and its Executive Order</w:t>
      </w:r>
      <w:r>
        <w:t>.</w:t>
      </w:r>
    </w:p>
    <w:p w14:paraId="622C0671" w14:textId="06B15C44" w:rsidR="00103A28" w:rsidRDefault="00103A28" w:rsidP="003870AC">
      <w:pPr>
        <w:pStyle w:val="Lev1"/>
        <w:spacing w:before="0"/>
      </w:pPr>
      <w:r>
        <w:t>1.2</w:t>
      </w:r>
      <w:r>
        <w:tab/>
        <w:t xml:space="preserve">This document comprises technical regulations for the authorization and operation of Maritime Radio Systems. </w:t>
      </w:r>
      <w:r w:rsidR="003870AC" w:rsidRPr="00AC06EA">
        <w:rPr>
          <w:rFonts w:asciiTheme="minorBidi" w:hAnsiTheme="minorBidi" w:cstheme="minorBidi"/>
        </w:rPr>
        <w:t xml:space="preserve">It </w:t>
      </w:r>
      <w:proofErr w:type="gramStart"/>
      <w:r w:rsidR="003870AC" w:rsidRPr="00AC06EA">
        <w:rPr>
          <w:rFonts w:asciiTheme="minorBidi" w:hAnsiTheme="minorBidi" w:cstheme="minorBidi"/>
        </w:rPr>
        <w:t>shall be read</w:t>
      </w:r>
      <w:proofErr w:type="gramEnd"/>
      <w:r w:rsidR="003870AC" w:rsidRPr="00AC06EA">
        <w:rPr>
          <w:rFonts w:asciiTheme="minorBidi" w:hAnsiTheme="minorBidi" w:cstheme="minorBidi"/>
        </w:rPr>
        <w:t xml:space="preserve"> in conjunction with the following documents available from the TRA website at </w:t>
      </w:r>
      <w:hyperlink r:id="rId8" w:history="1">
        <w:r w:rsidR="003870AC" w:rsidRPr="00AC06EA">
          <w:rPr>
            <w:rStyle w:val="Hyperlink"/>
            <w:rFonts w:asciiTheme="minorBidi" w:hAnsiTheme="minorBidi" w:cstheme="minorBidi"/>
          </w:rPr>
          <w:t>www.tra.gov.ae</w:t>
        </w:r>
      </w:hyperlink>
      <w:r w:rsidR="003870AC" w:rsidRPr="00AC06EA">
        <w:rPr>
          <w:rFonts w:asciiTheme="minorBidi" w:hAnsiTheme="minorBidi" w:cstheme="minorBidi"/>
        </w:rPr>
        <w:t>:</w:t>
      </w:r>
    </w:p>
    <w:p w14:paraId="4DFFF611" w14:textId="77777777" w:rsidR="00103A28" w:rsidRDefault="00103A28" w:rsidP="0010269B">
      <w:pPr>
        <w:pStyle w:val="Lev2"/>
        <w:spacing w:before="0" w:after="120"/>
      </w:pPr>
      <w:r>
        <w:t>1.2.1</w:t>
      </w:r>
      <w:r>
        <w:tab/>
      </w:r>
      <w:r w:rsidRPr="009C5766">
        <w:t>Spectrum Allocation and Assignment Regulations</w:t>
      </w:r>
    </w:p>
    <w:p w14:paraId="6F8FBBEC" w14:textId="77777777" w:rsidR="00103A28" w:rsidRDefault="00103A28" w:rsidP="0010269B">
      <w:pPr>
        <w:pStyle w:val="Lev2"/>
        <w:spacing w:before="0" w:after="120"/>
      </w:pPr>
      <w:r>
        <w:t>1.2.2</w:t>
      </w:r>
      <w:r>
        <w:tab/>
        <w:t>Spectrum Fees Regulations</w:t>
      </w:r>
    </w:p>
    <w:p w14:paraId="78292D17" w14:textId="77777777" w:rsidR="00103A28" w:rsidRDefault="00103A28" w:rsidP="0010269B">
      <w:pPr>
        <w:pStyle w:val="Lev2"/>
        <w:spacing w:before="0" w:after="120"/>
      </w:pPr>
      <w:r>
        <w:t>1.2.3</w:t>
      </w:r>
      <w:r>
        <w:tab/>
      </w:r>
      <w:r w:rsidRPr="006D0EB9">
        <w:t>Interference Management Regulations</w:t>
      </w:r>
    </w:p>
    <w:p w14:paraId="5EB3BBF9" w14:textId="21E70984" w:rsidR="00103A28" w:rsidRDefault="00103A28" w:rsidP="007A0291">
      <w:pPr>
        <w:pStyle w:val="Lev2"/>
        <w:spacing w:before="0" w:after="120"/>
      </w:pPr>
      <w:r>
        <w:t>1.2.4</w:t>
      </w:r>
      <w:r>
        <w:tab/>
        <w:t xml:space="preserve">National Spectrum Plan </w:t>
      </w:r>
      <w:r w:rsidR="003870AC" w:rsidRPr="007A0291">
        <w:t>including</w:t>
      </w:r>
      <w:r w:rsidR="003870AC">
        <w:t xml:space="preserve"> </w:t>
      </w:r>
      <w:r>
        <w:t>National Table of Frequency Allocation</w:t>
      </w:r>
      <w:r w:rsidR="00A5737A">
        <w:t>.</w:t>
      </w:r>
    </w:p>
    <w:p w14:paraId="3764C97F" w14:textId="2233B3B4" w:rsidR="00A5737A" w:rsidRPr="00A5737A" w:rsidRDefault="00A5737A" w:rsidP="007A0291">
      <w:pPr>
        <w:pStyle w:val="Lev2"/>
        <w:spacing w:before="0" w:after="120"/>
        <w:rPr>
          <w:highlight w:val="yellow"/>
        </w:rPr>
      </w:pPr>
      <w:r w:rsidRPr="00A5737A">
        <w:rPr>
          <w:highlight w:val="yellow"/>
        </w:rPr>
        <w:t>1.2.5</w:t>
      </w:r>
      <w:r w:rsidRPr="00A5737A">
        <w:rPr>
          <w:highlight w:val="yellow"/>
        </w:rPr>
        <w:tab/>
        <w:t>Mobile Communications On-Board vessels Regulations</w:t>
      </w:r>
    </w:p>
    <w:p w14:paraId="5E25D3D5" w14:textId="6ED57DB5" w:rsidR="00A5737A" w:rsidRPr="00A5737A" w:rsidRDefault="00A5737A" w:rsidP="00A5737A">
      <w:pPr>
        <w:pStyle w:val="Lev2"/>
        <w:spacing w:before="0" w:after="120"/>
        <w:rPr>
          <w:highlight w:val="yellow"/>
        </w:rPr>
      </w:pPr>
      <w:r w:rsidRPr="00A5737A">
        <w:rPr>
          <w:highlight w:val="yellow"/>
        </w:rPr>
        <w:t>1.2.6</w:t>
      </w:r>
      <w:r w:rsidRPr="00A5737A">
        <w:rPr>
          <w:highlight w:val="yellow"/>
        </w:rPr>
        <w:tab/>
        <w:t>Earth Stations Regulations.</w:t>
      </w:r>
    </w:p>
    <w:p w14:paraId="0F446E83" w14:textId="1B38CEC8" w:rsidR="00A5737A" w:rsidRPr="00A5737A" w:rsidRDefault="00A5737A" w:rsidP="00A5737A">
      <w:pPr>
        <w:pStyle w:val="Lev2"/>
        <w:spacing w:before="0" w:after="120"/>
        <w:rPr>
          <w:highlight w:val="yellow"/>
        </w:rPr>
      </w:pPr>
      <w:r w:rsidRPr="00A5737A">
        <w:rPr>
          <w:highlight w:val="yellow"/>
        </w:rPr>
        <w:t>1.2.7</w:t>
      </w:r>
      <w:r w:rsidRPr="00A5737A">
        <w:rPr>
          <w:highlight w:val="yellow"/>
        </w:rPr>
        <w:tab/>
        <w:t>Private Mobile Radio (PMR) Systems Regulations.</w:t>
      </w:r>
    </w:p>
    <w:p w14:paraId="5C21E41B" w14:textId="35C6F5B5" w:rsidR="00A5737A" w:rsidRDefault="00A5737A" w:rsidP="00A5737A">
      <w:pPr>
        <w:pStyle w:val="Lev2"/>
        <w:spacing w:before="0" w:after="120"/>
      </w:pPr>
      <w:r w:rsidRPr="00A5737A">
        <w:rPr>
          <w:highlight w:val="yellow"/>
        </w:rPr>
        <w:t>1.2.8</w:t>
      </w:r>
      <w:r w:rsidRPr="00A5737A">
        <w:rPr>
          <w:highlight w:val="yellow"/>
        </w:rPr>
        <w:tab/>
        <w:t>Ultra-Wide Band (UWB) and Short Range Devices (SRD) Regulations</w:t>
      </w:r>
    </w:p>
    <w:p w14:paraId="19C77627" w14:textId="77777777" w:rsidR="00A5737A" w:rsidRDefault="00A5737A" w:rsidP="007A0291">
      <w:pPr>
        <w:pStyle w:val="Lev2"/>
        <w:spacing w:before="0" w:after="120"/>
      </w:pPr>
    </w:p>
    <w:tbl>
      <w:tblPr>
        <w:tblStyle w:val="TableGrid"/>
        <w:tblW w:w="0" w:type="auto"/>
        <w:tblLook w:val="04A0" w:firstRow="1" w:lastRow="0" w:firstColumn="1" w:lastColumn="0" w:noHBand="0" w:noVBand="1"/>
      </w:tblPr>
      <w:tblGrid>
        <w:gridCol w:w="9389"/>
      </w:tblGrid>
      <w:tr w:rsidR="00103A28" w14:paraId="61DA2D1B" w14:textId="77777777" w:rsidTr="00103A28">
        <w:tc>
          <w:tcPr>
            <w:tcW w:w="9389" w:type="dxa"/>
            <w:shd w:val="clear" w:color="auto" w:fill="BDD6EE" w:themeFill="accent1" w:themeFillTint="66"/>
            <w:tcMar>
              <w:left w:w="115" w:type="dxa"/>
              <w:right w:w="115" w:type="dxa"/>
            </w:tcMar>
          </w:tcPr>
          <w:bookmarkEnd w:id="0"/>
          <w:p w14:paraId="7FC5C9C3" w14:textId="77777777" w:rsidR="00103A28" w:rsidRPr="00103A28" w:rsidRDefault="00103A28" w:rsidP="0010269B">
            <w:pPr>
              <w:pStyle w:val="Lev0"/>
              <w:spacing w:before="0" w:line="240" w:lineRule="auto"/>
              <w:jc w:val="left"/>
              <w:rPr>
                <w:b w:val="0"/>
              </w:rPr>
            </w:pPr>
            <w:r>
              <w:rPr>
                <w:b w:val="0"/>
              </w:rPr>
              <w:t>Question 1: Do you have any comments concerning the Scope of the Document?</w:t>
            </w:r>
          </w:p>
        </w:tc>
      </w:tr>
    </w:tbl>
    <w:p w14:paraId="0A015AF9" w14:textId="77777777" w:rsidR="00103A28" w:rsidRDefault="00103A28" w:rsidP="0010269B">
      <w:pPr>
        <w:pStyle w:val="Lev0"/>
        <w:spacing w:before="0" w:line="240" w:lineRule="auto"/>
      </w:pPr>
    </w:p>
    <w:p w14:paraId="710BC717" w14:textId="77777777" w:rsidR="00103A28" w:rsidRDefault="00103A28" w:rsidP="0010269B">
      <w:pPr>
        <w:pStyle w:val="Lev0"/>
        <w:spacing w:before="0" w:line="240" w:lineRule="auto"/>
        <w:outlineLvl w:val="0"/>
      </w:pPr>
      <w:r w:rsidRPr="004904F3">
        <w:t>Article (</w:t>
      </w:r>
      <w:r>
        <w:t>2</w:t>
      </w:r>
      <w:r w:rsidRPr="004904F3">
        <w:t>)</w:t>
      </w:r>
    </w:p>
    <w:p w14:paraId="6BE1A5E1" w14:textId="77777777" w:rsidR="00103A28" w:rsidRDefault="00103A28" w:rsidP="0010269B">
      <w:pPr>
        <w:pStyle w:val="Lev0"/>
        <w:spacing w:before="0" w:line="240" w:lineRule="auto"/>
      </w:pPr>
      <w:r>
        <w:t>Definitions</w:t>
      </w:r>
    </w:p>
    <w:p w14:paraId="2261E148" w14:textId="77777777" w:rsidR="0010269B" w:rsidRDefault="0010269B" w:rsidP="0010269B">
      <w:pPr>
        <w:pStyle w:val="Lev0"/>
        <w:spacing w:before="0" w:line="240" w:lineRule="auto"/>
        <w:rPr>
          <w:lang w:val="en-US"/>
        </w:rPr>
      </w:pPr>
    </w:p>
    <w:p w14:paraId="4CCE1FA6" w14:textId="77777777" w:rsidR="00103A28" w:rsidRDefault="00103A28" w:rsidP="0010269B">
      <w:pPr>
        <w:pStyle w:val="Lev1"/>
        <w:spacing w:before="0"/>
      </w:pPr>
      <w:proofErr w:type="gramStart"/>
      <w:r>
        <w:t>2</w:t>
      </w:r>
      <w:r w:rsidRPr="001D2BD9">
        <w:t>.</w:t>
      </w:r>
      <w:r>
        <w:t>1</w:t>
      </w:r>
      <w:r>
        <w:tab/>
      </w:r>
      <w:bookmarkStart w:id="1" w:name="_Hlk523816430"/>
      <w:r w:rsidRPr="001D2BD9">
        <w:t>The terms, words and phrases used in these Regulations shall have the same meaning as is ascribed to them in the Telecom Law and its Executive Order as amended (Federal Law by Decree No. 3 of 2003 as amended its Executive Order) unless these Regulations expressly provide otherwise for, or the context in which those terms, words and phrases are used in these Regulations indicates otherwise.</w:t>
      </w:r>
      <w:proofErr w:type="gramEnd"/>
      <w:r w:rsidRPr="001D2BD9">
        <w:t xml:space="preserve"> The following terms and words shall have the meanings ascribed to them below:</w:t>
      </w:r>
      <w:bookmarkEnd w:id="1"/>
    </w:p>
    <w:p w14:paraId="1AA0F115" w14:textId="77777777" w:rsidR="00103A28" w:rsidRPr="000F2737" w:rsidRDefault="00103A28" w:rsidP="0010269B">
      <w:pPr>
        <w:pStyle w:val="Lev2"/>
        <w:spacing w:before="0" w:after="120"/>
      </w:pPr>
      <w:r>
        <w:t>2.1.1</w:t>
      </w:r>
      <w:r>
        <w:tab/>
      </w:r>
      <w:r w:rsidRPr="000F2737">
        <w:rPr>
          <w:b/>
        </w:rPr>
        <w:t>“Applicant”</w:t>
      </w:r>
      <w:r w:rsidRPr="000F2737">
        <w:t xml:space="preserve"> means any Person who has applied for a </w:t>
      </w:r>
      <w:bookmarkStart w:id="2" w:name="_GoBack"/>
      <w:r w:rsidRPr="000F2737">
        <w:t>License</w:t>
      </w:r>
      <w:bookmarkEnd w:id="2"/>
      <w:r w:rsidRPr="000F2737">
        <w:t xml:space="preserve"> or an Authorization in accordance with the Telecom Law or other Regulatory Instruments issued by the Authority.</w:t>
      </w:r>
    </w:p>
    <w:p w14:paraId="2B4D7AF0" w14:textId="77777777" w:rsidR="00103A28" w:rsidRDefault="00103A28" w:rsidP="0010269B">
      <w:pPr>
        <w:pStyle w:val="Lev2"/>
        <w:spacing w:before="0" w:after="120"/>
      </w:pPr>
      <w:r>
        <w:lastRenderedPageBreak/>
        <w:t>2</w:t>
      </w:r>
      <w:r w:rsidRPr="000F2737">
        <w:t>.1.</w:t>
      </w:r>
      <w:r>
        <w:t>2</w:t>
      </w:r>
      <w:r w:rsidRPr="000F2737">
        <w:tab/>
      </w:r>
      <w:r w:rsidRPr="000F2737">
        <w:rPr>
          <w:b/>
        </w:rPr>
        <w:t>“Application”</w:t>
      </w:r>
      <w:r w:rsidRPr="000F2737">
        <w:t xml:space="preserve"> means the request for issuance of a License or an Authorization, received at the Authority on prescribed forms as per the procedure in vogue.</w:t>
      </w:r>
    </w:p>
    <w:p w14:paraId="56720787" w14:textId="760DC05D" w:rsidR="00103A28" w:rsidRDefault="00103A28" w:rsidP="007A0291">
      <w:pPr>
        <w:pStyle w:val="Lev2"/>
        <w:spacing w:before="0" w:after="120"/>
      </w:pPr>
      <w:r>
        <w:t>2</w:t>
      </w:r>
      <w:r w:rsidRPr="000F2737">
        <w:t>.1.</w:t>
      </w:r>
      <w:r>
        <w:t>3</w:t>
      </w:r>
      <w:r w:rsidRPr="000F2737">
        <w:tab/>
      </w:r>
      <w:r w:rsidRPr="007A0291">
        <w:rPr>
          <w:b/>
          <w:bCs w:val="0"/>
        </w:rPr>
        <w:t>“ASM”</w:t>
      </w:r>
      <w:r>
        <w:t xml:space="preserve"> means </w:t>
      </w:r>
      <w:r w:rsidR="007A0291">
        <w:t>a</w:t>
      </w:r>
      <w:r>
        <w:t xml:space="preserve">pplication </w:t>
      </w:r>
      <w:r w:rsidR="007A0291">
        <w:t>s</w:t>
      </w:r>
      <w:r>
        <w:t xml:space="preserve">pecific </w:t>
      </w:r>
      <w:r w:rsidR="007A0291">
        <w:t>m</w:t>
      </w:r>
      <w:r>
        <w:t>essage</w:t>
      </w:r>
      <w:r w:rsidRPr="007A0643">
        <w:t xml:space="preserve"> as described in Recommendation ITU-R M.2092</w:t>
      </w:r>
      <w:r>
        <w:t>.</w:t>
      </w:r>
    </w:p>
    <w:p w14:paraId="6F97A4AD" w14:textId="77777777" w:rsidR="00103A28" w:rsidRDefault="00103A28" w:rsidP="0010269B">
      <w:pPr>
        <w:pStyle w:val="Lev2"/>
        <w:spacing w:before="0" w:after="120"/>
      </w:pPr>
      <w:r>
        <w:t>2</w:t>
      </w:r>
      <w:r w:rsidRPr="000F2737">
        <w:t>.1.</w:t>
      </w:r>
      <w:r>
        <w:t>4</w:t>
      </w:r>
      <w:r w:rsidRPr="000F2737">
        <w:tab/>
      </w:r>
      <w:r w:rsidRPr="00BF62A8">
        <w:rPr>
          <w:b/>
        </w:rPr>
        <w:t>“Authorization” or “Frequency Spectrum Authorization”</w:t>
      </w:r>
      <w:r w:rsidRPr="000F2737">
        <w:t xml:space="preserve"> </w:t>
      </w:r>
      <w:r w:rsidRPr="00BF62A8">
        <w:t>means a valid frequency spectrum authorization issued by the TRA and permits the use of radio frequency subject to terms and conditions as stipulated by the TRA.</w:t>
      </w:r>
    </w:p>
    <w:p w14:paraId="27956A80" w14:textId="45AA2E93" w:rsidR="00103A28" w:rsidRPr="000F2737" w:rsidRDefault="00103A28" w:rsidP="007A0291">
      <w:pPr>
        <w:pStyle w:val="Lev2"/>
        <w:spacing w:before="0" w:after="120"/>
      </w:pPr>
      <w:r>
        <w:t>2.1.5</w:t>
      </w:r>
      <w:r>
        <w:tab/>
      </w:r>
      <w:r w:rsidRPr="007A0291">
        <w:rPr>
          <w:b/>
          <w:bCs w:val="0"/>
        </w:rPr>
        <w:t>“</w:t>
      </w:r>
      <w:r w:rsidRPr="00307085">
        <w:rPr>
          <w:b/>
        </w:rPr>
        <w:t>Authority</w:t>
      </w:r>
      <w:r w:rsidR="007A0291">
        <w:rPr>
          <w:b/>
        </w:rPr>
        <w:t xml:space="preserve">” </w:t>
      </w:r>
      <w:r w:rsidR="007A0291">
        <w:rPr>
          <w:bCs w:val="0"/>
        </w:rPr>
        <w:t>or</w:t>
      </w:r>
      <w:r w:rsidR="007A0291">
        <w:rPr>
          <w:b/>
        </w:rPr>
        <w:t xml:space="preserve"> “TRA”</w:t>
      </w:r>
      <w:r w:rsidRPr="007A0643">
        <w:t xml:space="preserve"> means the General Authority for Regulating the Telecommunication Sector known as Telecommunications Regulatory Authority (TRA) established pursuant to the provisions of Article 6 of Federal Law by Decree No. 3 of </w:t>
      </w:r>
      <w:r w:rsidRPr="00AB7D9E">
        <w:t>2003</w:t>
      </w:r>
      <w:r>
        <w:t xml:space="preserve"> </w:t>
      </w:r>
      <w:r w:rsidRPr="00B32418">
        <w:rPr>
          <w:highlight w:val="yellow"/>
        </w:rPr>
        <w:t>a</w:t>
      </w:r>
      <w:r>
        <w:rPr>
          <w:highlight w:val="yellow"/>
        </w:rPr>
        <w:t xml:space="preserve">s amended and </w:t>
      </w:r>
      <w:proofErr w:type="gramStart"/>
      <w:r>
        <w:rPr>
          <w:highlight w:val="yellow"/>
        </w:rPr>
        <w:t>its</w:t>
      </w:r>
      <w:proofErr w:type="gramEnd"/>
      <w:r>
        <w:rPr>
          <w:highlight w:val="yellow"/>
        </w:rPr>
        <w:t xml:space="preserve"> Executive Order</w:t>
      </w:r>
      <w:r>
        <w:t>.</w:t>
      </w:r>
    </w:p>
    <w:p w14:paraId="2A236879" w14:textId="77777777" w:rsidR="00103A28" w:rsidRPr="007A0291" w:rsidRDefault="00103A28" w:rsidP="0010269B">
      <w:pPr>
        <w:pStyle w:val="Lev2"/>
        <w:spacing w:before="0" w:after="120"/>
        <w:rPr>
          <w:strike/>
        </w:rPr>
      </w:pPr>
      <w:r w:rsidRPr="007A0291">
        <w:rPr>
          <w:strike/>
          <w:highlight w:val="lightGray"/>
        </w:rPr>
        <w:t>2.1.6</w:t>
      </w:r>
      <w:r w:rsidRPr="007A0291">
        <w:rPr>
          <w:strike/>
          <w:highlight w:val="lightGray"/>
        </w:rPr>
        <w:tab/>
      </w:r>
      <w:r w:rsidRPr="007A0291">
        <w:rPr>
          <w:b/>
          <w:strike/>
          <w:highlight w:val="lightGray"/>
        </w:rPr>
        <w:t xml:space="preserve">“Authorized User” </w:t>
      </w:r>
      <w:r w:rsidRPr="007A0291">
        <w:rPr>
          <w:strike/>
          <w:highlight w:val="lightGray"/>
        </w:rPr>
        <w:t xml:space="preserve">means a Person that </w:t>
      </w:r>
      <w:proofErr w:type="gramStart"/>
      <w:r w:rsidRPr="007A0291">
        <w:rPr>
          <w:strike/>
          <w:highlight w:val="lightGray"/>
        </w:rPr>
        <w:t>has been granted</w:t>
      </w:r>
      <w:proofErr w:type="gramEnd"/>
      <w:r w:rsidRPr="007A0291">
        <w:rPr>
          <w:strike/>
          <w:highlight w:val="lightGray"/>
        </w:rPr>
        <w:t xml:space="preserve"> an Authorization by the Authority.</w:t>
      </w:r>
    </w:p>
    <w:p w14:paraId="2B6BB7BC" w14:textId="6955E99C" w:rsidR="00103A28" w:rsidRDefault="00103A28" w:rsidP="0010269B">
      <w:pPr>
        <w:pStyle w:val="Lev2"/>
        <w:spacing w:before="0" w:after="120"/>
      </w:pPr>
      <w:r>
        <w:t>2.1.7</w:t>
      </w:r>
      <w:r>
        <w:tab/>
      </w:r>
      <w:r w:rsidRPr="009F779A">
        <w:rPr>
          <w:b/>
        </w:rPr>
        <w:t>“Automatic Identification System</w:t>
      </w:r>
      <w:r w:rsidR="007A0291">
        <w:rPr>
          <w:b/>
        </w:rPr>
        <w:t>” or “AIS</w:t>
      </w:r>
      <w:r w:rsidRPr="009F779A">
        <w:rPr>
          <w:b/>
        </w:rPr>
        <w:t>”</w:t>
      </w:r>
      <w:r>
        <w:t xml:space="preserve"> </w:t>
      </w:r>
      <w:r w:rsidRPr="00FC0F60">
        <w:t>means the automatic tracking system based on recommendation ITU-R M.1371 used on ships and by vessel traffic services (VTS) for identifying and locating vessels by electronically exchanging dat</w:t>
      </w:r>
      <w:r w:rsidR="00EE2393">
        <w:t>a with other nearby ships, AIS Base S</w:t>
      </w:r>
      <w:r w:rsidRPr="00FC0F60">
        <w:t>tations, and satellites.</w:t>
      </w:r>
    </w:p>
    <w:p w14:paraId="5E746F9A" w14:textId="77777777" w:rsidR="00103A28" w:rsidRPr="000F2737" w:rsidRDefault="00103A28" w:rsidP="0010269B">
      <w:pPr>
        <w:pStyle w:val="Lev2"/>
        <w:spacing w:before="0" w:after="120"/>
      </w:pPr>
      <w:r>
        <w:t>2.1.8</w:t>
      </w:r>
      <w:r w:rsidRPr="000F2737">
        <w:tab/>
      </w:r>
      <w:r w:rsidRPr="000F2737">
        <w:rPr>
          <w:b/>
        </w:rPr>
        <w:t>“Base Station”</w:t>
      </w:r>
      <w:r w:rsidRPr="000F2737">
        <w:t xml:space="preserve"> means a land mobile radio which is fixed.</w:t>
      </w:r>
    </w:p>
    <w:p w14:paraId="33EA4BA6" w14:textId="77777777" w:rsidR="00103A28" w:rsidRPr="000F2737" w:rsidRDefault="00103A28" w:rsidP="0010269B">
      <w:pPr>
        <w:pStyle w:val="Lev2"/>
        <w:spacing w:before="0" w:after="120"/>
      </w:pPr>
      <w:r>
        <w:t>2</w:t>
      </w:r>
      <w:r w:rsidRPr="000F2737">
        <w:t>.1.</w:t>
      </w:r>
      <w:r>
        <w:t>9</w:t>
      </w:r>
      <w:r w:rsidRPr="000F2737">
        <w:tab/>
      </w:r>
      <w:r w:rsidRPr="000F2737">
        <w:rPr>
          <w:b/>
        </w:rPr>
        <w:t>“Baseline”</w:t>
      </w:r>
      <w:r w:rsidRPr="000F2737">
        <w:t xml:space="preserve"> means “normal baseline”, as defined in the U</w:t>
      </w:r>
      <w:r>
        <w:t>nited Nations (UN)</w:t>
      </w:r>
      <w:r w:rsidRPr="000F2737">
        <w:t xml:space="preserve"> Convention on the Law of the Sea (UNCLOS, 1982), including fringe islands.</w:t>
      </w:r>
    </w:p>
    <w:p w14:paraId="3E64FDF1" w14:textId="3AC2D0CA" w:rsidR="00103A28" w:rsidRPr="000F2737" w:rsidRDefault="00103A28" w:rsidP="0010269B">
      <w:pPr>
        <w:pStyle w:val="Lev2"/>
        <w:spacing w:before="0" w:after="120"/>
      </w:pPr>
      <w:r>
        <w:t>2</w:t>
      </w:r>
      <w:r w:rsidRPr="000F2737">
        <w:t>.1.</w:t>
      </w:r>
      <w:r>
        <w:t>10</w:t>
      </w:r>
      <w:r w:rsidRPr="000F2737">
        <w:tab/>
      </w:r>
      <w:r w:rsidRPr="000F2737">
        <w:rPr>
          <w:b/>
        </w:rPr>
        <w:t>“Coast Station”</w:t>
      </w:r>
      <w:r w:rsidR="00EE2393">
        <w:t xml:space="preserve"> A land S</w:t>
      </w:r>
      <w:r w:rsidR="00813DCB">
        <w:t>tation in the Maritime Mobile S</w:t>
      </w:r>
      <w:r w:rsidRPr="000F2737">
        <w:t>ervice.</w:t>
      </w:r>
    </w:p>
    <w:p w14:paraId="436EC9D6" w14:textId="30CA4F13" w:rsidR="00103A28" w:rsidRDefault="00103A28" w:rsidP="007A0291">
      <w:pPr>
        <w:pStyle w:val="Lev2"/>
        <w:spacing w:before="0" w:after="120"/>
      </w:pPr>
      <w:r>
        <w:t>2</w:t>
      </w:r>
      <w:r w:rsidRPr="000F2737">
        <w:t>.1.</w:t>
      </w:r>
      <w:r>
        <w:t>11</w:t>
      </w:r>
      <w:r w:rsidRPr="000F2737">
        <w:tab/>
      </w:r>
      <w:r w:rsidRPr="007A0291">
        <w:rPr>
          <w:b/>
          <w:bCs w:val="0"/>
        </w:rPr>
        <w:t>“</w:t>
      </w:r>
      <w:r w:rsidRPr="00307085">
        <w:rPr>
          <w:b/>
        </w:rPr>
        <w:t>Digital Selective Call</w:t>
      </w:r>
      <w:r w:rsidR="007A0291">
        <w:rPr>
          <w:b/>
        </w:rPr>
        <w:t xml:space="preserve">” </w:t>
      </w:r>
      <w:r w:rsidR="007A0291">
        <w:rPr>
          <w:bCs w:val="0"/>
        </w:rPr>
        <w:t>or</w:t>
      </w:r>
      <w:r w:rsidR="007A0291">
        <w:rPr>
          <w:b/>
        </w:rPr>
        <w:t xml:space="preserve"> “</w:t>
      </w:r>
      <w:r w:rsidRPr="00307085">
        <w:rPr>
          <w:b/>
        </w:rPr>
        <w:t>DSC</w:t>
      </w:r>
      <w:r w:rsidR="007A0291">
        <w:rPr>
          <w:b/>
        </w:rPr>
        <w:t>”</w:t>
      </w:r>
      <w:r w:rsidRPr="000F2737">
        <w:t xml:space="preserve"> </w:t>
      </w:r>
      <w:proofErr w:type="gramStart"/>
      <w:r w:rsidRPr="000F2737">
        <w:t>is primarily intended</w:t>
      </w:r>
      <w:proofErr w:type="gramEnd"/>
      <w:r w:rsidRPr="000F2737">
        <w:t xml:space="preserve"> to identify ship-to-ship, ship-to-shore and shore-to-ship radiotelephone and radio telex calls. DSC calls </w:t>
      </w:r>
      <w:proofErr w:type="gramStart"/>
      <w:r w:rsidR="00EE2393">
        <w:t>can also be made</w:t>
      </w:r>
      <w:proofErr w:type="gramEnd"/>
      <w:r w:rsidR="00EE2393">
        <w:t xml:space="preserve"> to individual Stations, groups of Stations, or “all S</w:t>
      </w:r>
      <w:r w:rsidRPr="000F2737">
        <w:t>tations” in ones reach. Each DSC-equipped ship, shore station and group is assigned a unique 9- digits Maritime Mobile Service Identity.</w:t>
      </w:r>
    </w:p>
    <w:p w14:paraId="0C41F4EE" w14:textId="07DC4A60" w:rsidR="00103A28" w:rsidRDefault="00103A28" w:rsidP="0010269B">
      <w:pPr>
        <w:pStyle w:val="Lev2"/>
        <w:spacing w:before="0" w:after="120"/>
      </w:pPr>
      <w:r>
        <w:t>2.1.12</w:t>
      </w:r>
      <w:r>
        <w:tab/>
      </w:r>
      <w:r w:rsidRPr="001D13A7">
        <w:rPr>
          <w:b/>
        </w:rPr>
        <w:t>“Earth Station”</w:t>
      </w:r>
      <w:r w:rsidR="00EE2393">
        <w:t xml:space="preserve"> means a S</w:t>
      </w:r>
      <w:r w:rsidRPr="000D627F">
        <w:t>tation located either on the Earth's surface or within the major portion of the Earth's atmosphere and is intended for commun</w:t>
      </w:r>
      <w:r w:rsidR="00EE2393">
        <w:t>ication with one or more space Stations, or with one or more S</w:t>
      </w:r>
      <w:r w:rsidRPr="000D627F">
        <w:t>tations of the same kind by means of one or more reflecting satellites or other objects in space.</w:t>
      </w:r>
    </w:p>
    <w:p w14:paraId="595E0E4C" w14:textId="276B516E" w:rsidR="00103A28" w:rsidRDefault="00103A28" w:rsidP="00813DCB">
      <w:pPr>
        <w:pStyle w:val="Lev2"/>
        <w:spacing w:before="0" w:after="120"/>
      </w:pPr>
      <w:r w:rsidRPr="00B32418">
        <w:rPr>
          <w:highlight w:val="yellow"/>
        </w:rPr>
        <w:t>2.1.13</w:t>
      </w:r>
      <w:r w:rsidRPr="00B32418">
        <w:rPr>
          <w:highlight w:val="yellow"/>
        </w:rPr>
        <w:tab/>
      </w:r>
      <w:r w:rsidRPr="00813DCB">
        <w:rPr>
          <w:b/>
          <w:bCs w:val="0"/>
          <w:highlight w:val="yellow"/>
        </w:rPr>
        <w:t>“</w:t>
      </w:r>
      <w:r w:rsidRPr="00B32418">
        <w:rPr>
          <w:b/>
          <w:highlight w:val="yellow"/>
        </w:rPr>
        <w:t>Earth Station On-Board Vessels</w:t>
      </w:r>
      <w:r w:rsidR="00813DCB">
        <w:rPr>
          <w:b/>
          <w:highlight w:val="yellow"/>
        </w:rPr>
        <w:t xml:space="preserve">” </w:t>
      </w:r>
      <w:r w:rsidR="00813DCB">
        <w:rPr>
          <w:bCs w:val="0"/>
          <w:highlight w:val="yellow"/>
        </w:rPr>
        <w:t>or</w:t>
      </w:r>
      <w:r w:rsidRPr="00B32418">
        <w:rPr>
          <w:b/>
          <w:highlight w:val="yellow"/>
        </w:rPr>
        <w:t xml:space="preserve"> </w:t>
      </w:r>
      <w:r w:rsidR="00813DCB">
        <w:rPr>
          <w:b/>
          <w:highlight w:val="yellow"/>
        </w:rPr>
        <w:t>“</w:t>
      </w:r>
      <w:r w:rsidRPr="00B32418">
        <w:rPr>
          <w:b/>
          <w:highlight w:val="yellow"/>
        </w:rPr>
        <w:t>ESV</w:t>
      </w:r>
      <w:r w:rsidR="00813DCB">
        <w:rPr>
          <w:b/>
          <w:highlight w:val="yellow"/>
        </w:rPr>
        <w:t>”</w:t>
      </w:r>
      <w:r w:rsidRPr="00B32418">
        <w:rPr>
          <w:highlight w:val="yellow"/>
        </w:rPr>
        <w:t xml:space="preserve"> means Earth Stations operated on-board ships in accordance with ITU-R Resolution 902</w:t>
      </w:r>
    </w:p>
    <w:p w14:paraId="08577086" w14:textId="0CDF8E19" w:rsidR="00103A28" w:rsidRPr="000F2737" w:rsidRDefault="00103A28" w:rsidP="00813DCB">
      <w:pPr>
        <w:pStyle w:val="Lev2"/>
        <w:spacing w:before="0" w:after="120"/>
      </w:pPr>
      <w:r>
        <w:t>2</w:t>
      </w:r>
      <w:r w:rsidRPr="000F2737">
        <w:t>.1.</w:t>
      </w:r>
      <w:r>
        <w:t>14</w:t>
      </w:r>
      <w:r w:rsidRPr="000F2737">
        <w:tab/>
      </w:r>
      <w:r w:rsidRPr="000F2737">
        <w:rPr>
          <w:b/>
        </w:rPr>
        <w:t>“Emergency Position- Indicating Radio Beacon</w:t>
      </w:r>
      <w:r w:rsidR="00813DCB">
        <w:rPr>
          <w:b/>
        </w:rPr>
        <w:t xml:space="preserve">” </w:t>
      </w:r>
      <w:r w:rsidR="00813DCB">
        <w:rPr>
          <w:bCs w:val="0"/>
        </w:rPr>
        <w:t xml:space="preserve">or </w:t>
      </w:r>
      <w:r w:rsidR="00813DCB">
        <w:rPr>
          <w:b/>
        </w:rPr>
        <w:t>“</w:t>
      </w:r>
      <w:r w:rsidRPr="000F2737">
        <w:rPr>
          <w:b/>
        </w:rPr>
        <w:t xml:space="preserve">EPIRB” </w:t>
      </w:r>
      <w:r w:rsidR="00813DCB">
        <w:t>means the Station in the Maritime Mobile S</w:t>
      </w:r>
      <w:r w:rsidRPr="000F2737">
        <w:t xml:space="preserve">ervice, the emission of which </w:t>
      </w:r>
      <w:proofErr w:type="gramStart"/>
      <w:r w:rsidRPr="000F2737">
        <w:t>is intended</w:t>
      </w:r>
      <w:proofErr w:type="gramEnd"/>
      <w:r w:rsidRPr="000F2737">
        <w:t xml:space="preserve"> to facilitate search and rescue operations.</w:t>
      </w:r>
    </w:p>
    <w:p w14:paraId="1D848246" w14:textId="77777777" w:rsidR="00103A28" w:rsidRDefault="00103A28" w:rsidP="0010269B">
      <w:pPr>
        <w:pStyle w:val="Lev2"/>
        <w:spacing w:before="0" w:after="120"/>
      </w:pPr>
      <w:r>
        <w:lastRenderedPageBreak/>
        <w:t>2</w:t>
      </w:r>
      <w:r w:rsidRPr="000F2737">
        <w:t>.1.</w:t>
      </w:r>
      <w:r>
        <w:t>15</w:t>
      </w:r>
      <w:r w:rsidRPr="000F2737">
        <w:tab/>
      </w:r>
      <w:r w:rsidRPr="000F2737">
        <w:rPr>
          <w:b/>
        </w:rPr>
        <w:t>“GMDSS”</w:t>
      </w:r>
      <w:r w:rsidRPr="000F2737">
        <w:t xml:space="preserve"> means the Global Maritime Distress and Safety System.</w:t>
      </w:r>
    </w:p>
    <w:p w14:paraId="7F8676BE" w14:textId="77777777" w:rsidR="00103A28" w:rsidRDefault="00103A28" w:rsidP="0010269B">
      <w:pPr>
        <w:spacing w:after="120"/>
        <w:ind w:left="1418" w:hanging="709"/>
        <w:jc w:val="both"/>
        <w:rPr>
          <w:bCs/>
        </w:rPr>
      </w:pPr>
      <w:r>
        <w:rPr>
          <w:bCs/>
        </w:rPr>
        <w:t>2.1.16</w:t>
      </w:r>
      <w:r w:rsidRPr="007A0643">
        <w:rPr>
          <w:bCs/>
        </w:rPr>
        <w:tab/>
      </w:r>
      <w:r w:rsidRPr="00813DCB">
        <w:rPr>
          <w:b/>
        </w:rPr>
        <w:t>“ITU”</w:t>
      </w:r>
      <w:r>
        <w:rPr>
          <w:bCs/>
        </w:rPr>
        <w:t xml:space="preserve"> means the</w:t>
      </w:r>
      <w:r w:rsidRPr="007A0643">
        <w:rPr>
          <w:bCs/>
        </w:rPr>
        <w:t xml:space="preserve"> International Telecommunication Union, a leading United Nations agency for information and communication technologies</w:t>
      </w:r>
      <w:r>
        <w:rPr>
          <w:bCs/>
        </w:rPr>
        <w:t>.</w:t>
      </w:r>
    </w:p>
    <w:p w14:paraId="64864385" w14:textId="2265BA3C" w:rsidR="00103A28" w:rsidRPr="001D13A7" w:rsidRDefault="00103A28" w:rsidP="00813DCB">
      <w:pPr>
        <w:pStyle w:val="Lev2"/>
        <w:spacing w:before="0" w:after="120"/>
      </w:pPr>
      <w:r w:rsidRPr="001D13A7">
        <w:t>2.1.</w:t>
      </w:r>
      <w:r>
        <w:t>17</w:t>
      </w:r>
      <w:r>
        <w:tab/>
      </w:r>
      <w:r w:rsidRPr="00813DCB">
        <w:rPr>
          <w:b/>
          <w:bCs w:val="0"/>
        </w:rPr>
        <w:t>“Long Range Identification and Tracking</w:t>
      </w:r>
      <w:r w:rsidR="00813DCB">
        <w:rPr>
          <w:b/>
          <w:bCs w:val="0"/>
        </w:rPr>
        <w:t xml:space="preserve"> </w:t>
      </w:r>
      <w:r w:rsidR="00813DCB">
        <w:t xml:space="preserve">or </w:t>
      </w:r>
      <w:r w:rsidR="00813DCB">
        <w:rPr>
          <w:b/>
          <w:bCs w:val="0"/>
        </w:rPr>
        <w:t>“</w:t>
      </w:r>
      <w:r w:rsidRPr="00813DCB">
        <w:rPr>
          <w:b/>
          <w:bCs w:val="0"/>
        </w:rPr>
        <w:t>LRIT”</w:t>
      </w:r>
      <w:r w:rsidRPr="001D13A7">
        <w:t xml:space="preserve"> means the system in accordance with regulation V/19-1 of the 1974 SOLAS Convention.</w:t>
      </w:r>
    </w:p>
    <w:p w14:paraId="0DD91FC2" w14:textId="7206F41E" w:rsidR="00103A28" w:rsidRDefault="00103A28" w:rsidP="005E2739">
      <w:pPr>
        <w:pStyle w:val="Lev2"/>
        <w:spacing w:before="0" w:after="120"/>
      </w:pPr>
      <w:r>
        <w:t>2</w:t>
      </w:r>
      <w:r w:rsidRPr="000F2737">
        <w:t>.1.</w:t>
      </w:r>
      <w:r>
        <w:t>18</w:t>
      </w:r>
      <w:r w:rsidRPr="000F2737">
        <w:tab/>
      </w:r>
      <w:r w:rsidRPr="000F2737">
        <w:rPr>
          <w:b/>
        </w:rPr>
        <w:t>“Maritime Mobile Service”</w:t>
      </w:r>
      <w:r w:rsidRPr="000F2737">
        <w:t xml:space="preserve"> A mobile Radi</w:t>
      </w:r>
      <w:r w:rsidR="007A0291">
        <w:t>ocommunication Service between Coast S</w:t>
      </w:r>
      <w:r w:rsidR="005E2739">
        <w:t>tations and S</w:t>
      </w:r>
      <w:r w:rsidRPr="000F2737">
        <w:t xml:space="preserve">hip </w:t>
      </w:r>
      <w:r w:rsidR="005E2739">
        <w:t>Stations, or between Ship S</w:t>
      </w:r>
      <w:r w:rsidRPr="000F2737">
        <w:t>tations, or between ass</w:t>
      </w:r>
      <w:r w:rsidR="00EE2393">
        <w:t>ociated on-board communication S</w:t>
      </w:r>
      <w:r w:rsidRPr="000F2737">
        <w:t>tations: survival craft stations and emergency po</w:t>
      </w:r>
      <w:r w:rsidR="00EE2393">
        <w:t>sition-indicating radio beacon S</w:t>
      </w:r>
      <w:r w:rsidRPr="000F2737">
        <w:t>tations may also participating in this service.</w:t>
      </w:r>
    </w:p>
    <w:p w14:paraId="5DA4122B" w14:textId="77777777" w:rsidR="00103A28" w:rsidRPr="000D627F" w:rsidRDefault="00103A28" w:rsidP="0010269B">
      <w:pPr>
        <w:pStyle w:val="Lev2"/>
        <w:spacing w:before="0" w:after="120"/>
      </w:pPr>
      <w:r w:rsidRPr="001D13A7">
        <w:t>2.1.1</w:t>
      </w:r>
      <w:r>
        <w:t>9</w:t>
      </w:r>
      <w:r w:rsidRPr="001D13A7">
        <w:tab/>
        <w:t>“</w:t>
      </w:r>
      <w:r w:rsidRPr="001D13A7">
        <w:rPr>
          <w:b/>
        </w:rPr>
        <w:t>MARS Database</w:t>
      </w:r>
      <w:r w:rsidRPr="001D13A7">
        <w:t>” means the database of the Maritime mobile Access and Retrieval System operated by the ITU.</w:t>
      </w:r>
    </w:p>
    <w:p w14:paraId="7A59DA67" w14:textId="77777777" w:rsidR="00103A28" w:rsidRDefault="00103A28" w:rsidP="0010269B">
      <w:pPr>
        <w:pStyle w:val="Lev2"/>
        <w:spacing w:before="0" w:after="120"/>
      </w:pPr>
      <w:r>
        <w:t>2</w:t>
      </w:r>
      <w:r w:rsidRPr="000F2737">
        <w:t>.1.</w:t>
      </w:r>
      <w:r>
        <w:t>20</w:t>
      </w:r>
      <w:r w:rsidRPr="000F2737">
        <w:tab/>
      </w:r>
      <w:r w:rsidRPr="000F2737">
        <w:rPr>
          <w:b/>
        </w:rPr>
        <w:t>“MMSI”</w:t>
      </w:r>
      <w:r w:rsidRPr="000F2737">
        <w:t xml:space="preserve"> Maritime Mobile Service Identity is a series of nine digits which are transmitted over the radio path in order to uniquely identified ship.</w:t>
      </w:r>
    </w:p>
    <w:p w14:paraId="641C9900" w14:textId="177BA651" w:rsidR="00103A28" w:rsidRDefault="00103A28" w:rsidP="00813DCB">
      <w:pPr>
        <w:pStyle w:val="Lev2"/>
        <w:spacing w:before="0" w:after="120"/>
      </w:pPr>
      <w:r>
        <w:t>2.1.21</w:t>
      </w:r>
      <w:r>
        <w:tab/>
        <w:t>“</w:t>
      </w:r>
      <w:r w:rsidRPr="009F779A">
        <w:rPr>
          <w:b/>
        </w:rPr>
        <w:t>Mobile/Maritime Identification Digits</w:t>
      </w:r>
      <w:r w:rsidR="00813DCB">
        <w:rPr>
          <w:b/>
        </w:rPr>
        <w:t xml:space="preserve">” </w:t>
      </w:r>
      <w:r w:rsidR="00813DCB">
        <w:rPr>
          <w:bCs w:val="0"/>
        </w:rPr>
        <w:t>or</w:t>
      </w:r>
      <w:r w:rsidRPr="009F779A">
        <w:rPr>
          <w:b/>
        </w:rPr>
        <w:t xml:space="preserve"> </w:t>
      </w:r>
      <w:r w:rsidR="00813DCB">
        <w:rPr>
          <w:b/>
        </w:rPr>
        <w:t>“</w:t>
      </w:r>
      <w:r w:rsidRPr="009F779A">
        <w:rPr>
          <w:b/>
        </w:rPr>
        <w:t>MID</w:t>
      </w:r>
      <w:r w:rsidR="00813DCB">
        <w:rPr>
          <w:b/>
        </w:rPr>
        <w:t>”</w:t>
      </w:r>
      <w:r>
        <w:t xml:space="preserve"> is</w:t>
      </w:r>
      <w:r w:rsidRPr="00B71A56">
        <w:t xml:space="preserve"> used by radio communication facilities to identify their home country or base area in Digital Selective Calling (DSC), Automatic Transmitte</w:t>
      </w:r>
      <w:r>
        <w:t xml:space="preserve">r Identification System (ATIS), </w:t>
      </w:r>
      <w:r w:rsidRPr="00B71A56">
        <w:t>and</w:t>
      </w:r>
      <w:r>
        <w:t xml:space="preserve"> </w:t>
      </w:r>
      <w:r w:rsidRPr="00B32418">
        <w:rPr>
          <w:highlight w:val="yellow"/>
        </w:rPr>
        <w:t>VDES including</w:t>
      </w:r>
      <w:r w:rsidRPr="00B71A56">
        <w:t xml:space="preserve"> Automatic Identification System (AIS) messages as part of their Maritime Mobile Service Identities.</w:t>
      </w:r>
    </w:p>
    <w:p w14:paraId="3826914F" w14:textId="4109C261" w:rsidR="00103A28" w:rsidRDefault="00103A28" w:rsidP="00813DCB">
      <w:pPr>
        <w:pStyle w:val="Lev2"/>
        <w:spacing w:before="0" w:after="120"/>
      </w:pPr>
      <w:r>
        <w:t>2.1.22</w:t>
      </w:r>
      <w:r>
        <w:tab/>
      </w:r>
      <w:r w:rsidRPr="009F779A">
        <w:rPr>
          <w:b/>
        </w:rPr>
        <w:t>“Narrow Band Direct Printing</w:t>
      </w:r>
      <w:r w:rsidR="00813DCB">
        <w:rPr>
          <w:b/>
        </w:rPr>
        <w:t xml:space="preserve">” </w:t>
      </w:r>
      <w:r w:rsidR="00813DCB">
        <w:rPr>
          <w:bCs w:val="0"/>
        </w:rPr>
        <w:t>or</w:t>
      </w:r>
      <w:r w:rsidRPr="009F779A">
        <w:rPr>
          <w:b/>
        </w:rPr>
        <w:t xml:space="preserve"> </w:t>
      </w:r>
      <w:r w:rsidR="00813DCB">
        <w:rPr>
          <w:b/>
        </w:rPr>
        <w:t>“</w:t>
      </w:r>
      <w:r w:rsidRPr="009F779A">
        <w:rPr>
          <w:b/>
        </w:rPr>
        <w:t>NDPD</w:t>
      </w:r>
      <w:r w:rsidR="00813DCB" w:rsidRPr="00813DCB">
        <w:rPr>
          <w:b/>
          <w:bCs w:val="0"/>
        </w:rPr>
        <w:t>”</w:t>
      </w:r>
      <w:r>
        <w:t xml:space="preserve"> </w:t>
      </w:r>
      <w:r w:rsidRPr="00FC0F60">
        <w:t>means maritime teletype service as defined in Recommendation ITU-R M.688.</w:t>
      </w:r>
    </w:p>
    <w:p w14:paraId="3AA1444A" w14:textId="77777777" w:rsidR="00103A28" w:rsidRDefault="00103A28" w:rsidP="0010269B">
      <w:pPr>
        <w:pStyle w:val="Lev2"/>
        <w:spacing w:before="0" w:after="120"/>
      </w:pPr>
      <w:r>
        <w:t>2</w:t>
      </w:r>
      <w:r w:rsidRPr="000F2737">
        <w:t>.1.</w:t>
      </w:r>
      <w:r>
        <w:t>23</w:t>
      </w:r>
      <w:r w:rsidRPr="000F2737">
        <w:tab/>
      </w:r>
      <w:r w:rsidRPr="000F2737">
        <w:rPr>
          <w:b/>
        </w:rPr>
        <w:t>“Person”</w:t>
      </w:r>
      <w:r w:rsidRPr="000F2737">
        <w:t xml:space="preserve"> will include ‘juridical entities’ as well as ‘natural persons’.</w:t>
      </w:r>
    </w:p>
    <w:p w14:paraId="57C59463" w14:textId="3A143F30" w:rsidR="00103A28" w:rsidRDefault="00103A28" w:rsidP="0010269B">
      <w:pPr>
        <w:pStyle w:val="Lev2"/>
        <w:spacing w:before="0" w:after="120"/>
      </w:pPr>
      <w:r>
        <w:t>2.1.24</w:t>
      </w:r>
      <w:r>
        <w:tab/>
        <w:t>“</w:t>
      </w:r>
      <w:r w:rsidRPr="00B32418">
        <w:rPr>
          <w:b/>
          <w:highlight w:val="yellow"/>
        </w:rPr>
        <w:t>Search and Rescue Transponders</w:t>
      </w:r>
      <w:r w:rsidR="00720739">
        <w:rPr>
          <w:b/>
          <w:highlight w:val="yellow"/>
        </w:rPr>
        <w:t>"</w:t>
      </w:r>
      <w:r w:rsidRPr="00B32418">
        <w:rPr>
          <w:b/>
          <w:highlight w:val="yellow"/>
        </w:rPr>
        <w:t xml:space="preserve"> (SART) and</w:t>
      </w:r>
      <w:r>
        <w:t xml:space="preserve"> </w:t>
      </w:r>
      <w:r w:rsidRPr="009F779A">
        <w:rPr>
          <w:b/>
        </w:rPr>
        <w:t>Personal Locator Beacons (PLBs)</w:t>
      </w:r>
      <w:r>
        <w:t xml:space="preserve">” </w:t>
      </w:r>
      <w:r w:rsidRPr="00B71A56">
        <w:t>are distress radio beacons, which are tracking transmitters to aid in the detection and location of boats, aircraft, and people in distress.</w:t>
      </w:r>
    </w:p>
    <w:p w14:paraId="51DA7B12" w14:textId="3B48FD3E" w:rsidR="00103A28" w:rsidRDefault="00103A28" w:rsidP="00720739">
      <w:pPr>
        <w:pStyle w:val="Lev2"/>
        <w:spacing w:before="0" w:after="120"/>
      </w:pPr>
      <w:r>
        <w:t>2</w:t>
      </w:r>
      <w:r w:rsidRPr="000F2737">
        <w:t>.1.</w:t>
      </w:r>
      <w:r>
        <w:t>25</w:t>
      </w:r>
      <w:r w:rsidRPr="000F2737">
        <w:tab/>
      </w:r>
      <w:r w:rsidRPr="000F2737">
        <w:rPr>
          <w:b/>
        </w:rPr>
        <w:t>“Port Operation</w:t>
      </w:r>
      <w:r w:rsidR="00720739">
        <w:rPr>
          <w:b/>
        </w:rPr>
        <w:t>”</w:t>
      </w:r>
      <w:r w:rsidRPr="000F2737">
        <w:rPr>
          <w:b/>
        </w:rPr>
        <w:t xml:space="preserve"> </w:t>
      </w:r>
      <w:r w:rsidRPr="00720739">
        <w:rPr>
          <w:b/>
          <w:strike/>
          <w:highlight w:val="lightGray"/>
        </w:rPr>
        <w:t>Service</w:t>
      </w:r>
      <w:r w:rsidRPr="000F2737">
        <w:rPr>
          <w:b/>
        </w:rPr>
        <w:t xml:space="preserve"> </w:t>
      </w:r>
      <w:r w:rsidR="00813DCB">
        <w:rPr>
          <w:bCs w:val="0"/>
        </w:rPr>
        <w:t>means a</w:t>
      </w:r>
      <w:r w:rsidR="00813DCB">
        <w:t xml:space="preserve"> Maritime Mobile S</w:t>
      </w:r>
      <w:r w:rsidRPr="000F2737">
        <w:t>erv</w:t>
      </w:r>
      <w:r w:rsidR="007A0291">
        <w:t>ice in or near a port, between Coast S</w:t>
      </w:r>
      <w:r w:rsidR="005E2739">
        <w:t>tation and Ship Station, or between S</w:t>
      </w:r>
      <w:r w:rsidRPr="000F2737">
        <w:t xml:space="preserve">hip </w:t>
      </w:r>
      <w:r w:rsidR="005E2739">
        <w:t>S</w:t>
      </w:r>
      <w:r w:rsidR="00720739" w:rsidRPr="000F2737">
        <w:t>tations,</w:t>
      </w:r>
      <w:r w:rsidRPr="000F2737">
        <w:t xml:space="preserve"> in which messages are restricted to those relating to the operational handling</w:t>
      </w:r>
      <w:r>
        <w:t>,</w:t>
      </w:r>
      <w:r w:rsidRPr="000F2737">
        <w:t xml:space="preserve"> the movement and safety of ships and, in emergency to the safety of persons.</w:t>
      </w:r>
    </w:p>
    <w:p w14:paraId="45B04AF7" w14:textId="77777777" w:rsidR="00103A28" w:rsidRDefault="00103A28" w:rsidP="0010269B">
      <w:pPr>
        <w:pStyle w:val="Lev2"/>
        <w:spacing w:before="0" w:after="120"/>
      </w:pPr>
      <w:r w:rsidRPr="000D627F">
        <w:t>2.1.2</w:t>
      </w:r>
      <w:r>
        <w:t>6</w:t>
      </w:r>
      <w:r w:rsidRPr="000D627F">
        <w:tab/>
        <w:t>“</w:t>
      </w:r>
      <w:r w:rsidRPr="000D627F">
        <w:rPr>
          <w:b/>
        </w:rPr>
        <w:t>Radar</w:t>
      </w:r>
      <w:r w:rsidRPr="001D13A7">
        <w:t>” means Radio Detection and Ranging</w:t>
      </w:r>
      <w:r>
        <w:t>.</w:t>
      </w:r>
    </w:p>
    <w:p w14:paraId="1738AF03" w14:textId="3F1C97C5" w:rsidR="00103A28" w:rsidRPr="00812331" w:rsidRDefault="00103A28" w:rsidP="00720739">
      <w:pPr>
        <w:pStyle w:val="Lev2"/>
        <w:spacing w:before="0" w:after="120"/>
      </w:pPr>
      <w:r w:rsidRPr="00B32418">
        <w:rPr>
          <w:highlight w:val="yellow"/>
        </w:rPr>
        <w:t>2.1.27</w:t>
      </w:r>
      <w:r w:rsidRPr="00B32418">
        <w:rPr>
          <w:highlight w:val="yellow"/>
        </w:rPr>
        <w:tab/>
        <w:t>“</w:t>
      </w:r>
      <w:r w:rsidRPr="00B32418">
        <w:rPr>
          <w:b/>
          <w:highlight w:val="yellow"/>
        </w:rPr>
        <w:t>Radar Beacon</w:t>
      </w:r>
      <w:r w:rsidR="00720739">
        <w:rPr>
          <w:b/>
          <w:highlight w:val="yellow"/>
        </w:rPr>
        <w:t xml:space="preserve">” </w:t>
      </w:r>
      <w:r w:rsidR="00720739">
        <w:rPr>
          <w:bCs w:val="0"/>
          <w:highlight w:val="yellow"/>
        </w:rPr>
        <w:t>or</w:t>
      </w:r>
      <w:r w:rsidRPr="00B32418">
        <w:rPr>
          <w:b/>
          <w:highlight w:val="yellow"/>
        </w:rPr>
        <w:t xml:space="preserve"> </w:t>
      </w:r>
      <w:r w:rsidR="00720739">
        <w:rPr>
          <w:b/>
          <w:highlight w:val="yellow"/>
        </w:rPr>
        <w:t>“</w:t>
      </w:r>
      <w:r w:rsidRPr="00B32418">
        <w:rPr>
          <w:b/>
          <w:highlight w:val="yellow"/>
        </w:rPr>
        <w:t>RACON”</w:t>
      </w:r>
      <w:r w:rsidRPr="00B32418">
        <w:rPr>
          <w:highlight w:val="yellow"/>
        </w:rPr>
        <w:t xml:space="preserve"> means a transmitter-receiver associated with a fixed navigational mark which, when triggered by a radar, automatically returns a distinctive signal which can appear on the display of the triggering radar, providing range, bearing and identification information.</w:t>
      </w:r>
    </w:p>
    <w:p w14:paraId="749ED24A" w14:textId="484046FE" w:rsidR="00103A28" w:rsidRPr="000F2737" w:rsidRDefault="00103A28" w:rsidP="00720739">
      <w:pPr>
        <w:pStyle w:val="Lev2"/>
        <w:spacing w:before="0" w:after="120"/>
      </w:pPr>
      <w:r>
        <w:t>2</w:t>
      </w:r>
      <w:r w:rsidRPr="000F2737">
        <w:t>.1.</w:t>
      </w:r>
      <w:r>
        <w:t>28</w:t>
      </w:r>
      <w:r w:rsidRPr="000F2737">
        <w:tab/>
      </w:r>
      <w:r w:rsidRPr="000F2737">
        <w:rPr>
          <w:b/>
        </w:rPr>
        <w:t>“Radio Regulations</w:t>
      </w:r>
      <w:r w:rsidR="00720739">
        <w:rPr>
          <w:b/>
        </w:rPr>
        <w:t xml:space="preserve">” </w:t>
      </w:r>
      <w:r w:rsidR="00720739">
        <w:rPr>
          <w:bCs w:val="0"/>
        </w:rPr>
        <w:t>or</w:t>
      </w:r>
      <w:r w:rsidRPr="000F2737">
        <w:rPr>
          <w:b/>
        </w:rPr>
        <w:t xml:space="preserve"> </w:t>
      </w:r>
      <w:r w:rsidR="00720739">
        <w:rPr>
          <w:b/>
        </w:rPr>
        <w:t>“RR</w:t>
      </w:r>
      <w:r w:rsidRPr="000F2737">
        <w:rPr>
          <w:b/>
        </w:rPr>
        <w:t>”</w:t>
      </w:r>
      <w:r w:rsidRPr="000F2737">
        <w:t xml:space="preserve"> </w:t>
      </w:r>
      <w:r w:rsidR="00720739" w:rsidRPr="00F60659">
        <w:t xml:space="preserve">means </w:t>
      </w:r>
      <w:r w:rsidR="00720739">
        <w:t>the Radio Regulations, which is a publication,</w:t>
      </w:r>
      <w:r w:rsidR="00720739" w:rsidRPr="00F60659">
        <w:t xml:space="preserve"> issued by the ITU, adopted by the World Radiocommunication Conference and ratified by the UAE</w:t>
      </w:r>
      <w:r w:rsidR="00720739">
        <w:t>.</w:t>
      </w:r>
    </w:p>
    <w:p w14:paraId="0BF656AC" w14:textId="77777777" w:rsidR="00103A28" w:rsidRPr="000F2737" w:rsidRDefault="00103A28" w:rsidP="0010269B">
      <w:pPr>
        <w:pStyle w:val="Lev2"/>
        <w:spacing w:before="0" w:after="120"/>
      </w:pPr>
      <w:r>
        <w:lastRenderedPageBreak/>
        <w:t>2</w:t>
      </w:r>
      <w:r w:rsidRPr="000F2737">
        <w:t>.1.</w:t>
      </w:r>
      <w:r>
        <w:t>29</w:t>
      </w:r>
      <w:r w:rsidRPr="000F2737">
        <w:tab/>
      </w:r>
      <w:r w:rsidRPr="000F2737">
        <w:rPr>
          <w:b/>
        </w:rPr>
        <w:t>“Radiocommunication Service”</w:t>
      </w:r>
      <w:r w:rsidRPr="000F2737">
        <w:t xml:space="preserve"> means the transmitting or receiving of Radio Frequenc</w:t>
      </w:r>
      <w:r>
        <w:t>ies</w:t>
      </w:r>
      <w:r w:rsidRPr="000F2737">
        <w:t xml:space="preserve"> which may be used for the conveyance of </w:t>
      </w:r>
      <w:r w:rsidRPr="00AB7D9E">
        <w:rPr>
          <w:highlight w:val="yellow"/>
        </w:rPr>
        <w:t>e-Navigation or other</w:t>
      </w:r>
      <w:r>
        <w:t xml:space="preserve"> </w:t>
      </w:r>
      <w:r w:rsidRPr="000F2737">
        <w:t xml:space="preserve">data, </w:t>
      </w:r>
      <w:r w:rsidRPr="00B32418">
        <w:rPr>
          <w:highlight w:val="yellow"/>
        </w:rPr>
        <w:t>correspondence using</w:t>
      </w:r>
      <w:r w:rsidRPr="000F2737">
        <w:t xml:space="preserve"> messages voice</w:t>
      </w:r>
      <w:r>
        <w:t xml:space="preserve"> </w:t>
      </w:r>
      <w:r w:rsidRPr="000F2737">
        <w:t>or visual images, or for the operation or control of machinery or apparatus.</w:t>
      </w:r>
    </w:p>
    <w:p w14:paraId="0467CCA5" w14:textId="5B92692E" w:rsidR="00103A28" w:rsidRDefault="00103A28" w:rsidP="005E2739">
      <w:pPr>
        <w:pStyle w:val="Lev2"/>
        <w:spacing w:before="0" w:after="120"/>
      </w:pPr>
      <w:r>
        <w:t>2.1.30</w:t>
      </w:r>
      <w:r>
        <w:tab/>
      </w:r>
      <w:r w:rsidRPr="005E2739">
        <w:rPr>
          <w:b/>
          <w:bCs w:val="0"/>
        </w:rPr>
        <w:t>“</w:t>
      </w:r>
      <w:r w:rsidRPr="001D13A7">
        <w:rPr>
          <w:b/>
        </w:rPr>
        <w:t>Search and Rescue</w:t>
      </w:r>
      <w:r w:rsidR="005E2739">
        <w:rPr>
          <w:b/>
        </w:rPr>
        <w:t xml:space="preserve">” </w:t>
      </w:r>
      <w:r w:rsidR="005E2739">
        <w:rPr>
          <w:bCs w:val="0"/>
        </w:rPr>
        <w:t>or</w:t>
      </w:r>
      <w:r w:rsidRPr="001D13A7">
        <w:rPr>
          <w:b/>
        </w:rPr>
        <w:t xml:space="preserve"> </w:t>
      </w:r>
      <w:r w:rsidR="005E2739">
        <w:rPr>
          <w:b/>
        </w:rPr>
        <w:t>“</w:t>
      </w:r>
      <w:r w:rsidRPr="001D13A7">
        <w:rPr>
          <w:b/>
        </w:rPr>
        <w:t>SAR</w:t>
      </w:r>
      <w:r w:rsidR="005E2739">
        <w:rPr>
          <w:b/>
        </w:rPr>
        <w:t>”</w:t>
      </w:r>
      <w:r w:rsidRPr="000D627F">
        <w:t xml:space="preserve"> means the activities of the search for and provision of aid to people who are in distress or imminent danger.</w:t>
      </w:r>
    </w:p>
    <w:p w14:paraId="1D228659" w14:textId="1778E084" w:rsidR="00103A28" w:rsidRPr="000F2737" w:rsidRDefault="00103A28" w:rsidP="005E2739">
      <w:pPr>
        <w:pStyle w:val="Lev2"/>
        <w:spacing w:before="0" w:after="120"/>
      </w:pPr>
      <w:r>
        <w:t>2.1.31</w:t>
      </w:r>
      <w:r w:rsidRPr="00620193">
        <w:tab/>
      </w:r>
      <w:r w:rsidRPr="005E2739">
        <w:rPr>
          <w:b/>
          <w:bCs w:val="0"/>
        </w:rPr>
        <w:t>“</w:t>
      </w:r>
      <w:r w:rsidRPr="001D13A7">
        <w:rPr>
          <w:b/>
        </w:rPr>
        <w:t xml:space="preserve">Trunking </w:t>
      </w:r>
      <w:r w:rsidR="005E2739">
        <w:rPr>
          <w:b/>
        </w:rPr>
        <w:t>S</w:t>
      </w:r>
      <w:r w:rsidRPr="001D13A7">
        <w:rPr>
          <w:b/>
        </w:rPr>
        <w:t>ystems</w:t>
      </w:r>
      <w:r w:rsidRPr="005E2739">
        <w:rPr>
          <w:b/>
          <w:bCs w:val="0"/>
        </w:rPr>
        <w:t>”</w:t>
      </w:r>
      <w:r w:rsidRPr="00620193">
        <w:t xml:space="preserve"> means land mobile radio systems with one</w:t>
      </w:r>
      <w:r w:rsidR="007A0291">
        <w:t xml:space="preserve"> or more radio Base S</w:t>
      </w:r>
      <w:r>
        <w:t>tation(s)/cells</w:t>
      </w:r>
      <w:r w:rsidRPr="00620193">
        <w:t xml:space="preserve"> where each cell offers one or several transmission </w:t>
      </w:r>
      <w:proofErr w:type="gramStart"/>
      <w:r w:rsidRPr="00620193">
        <w:t>channels which will be dynamically assigned</w:t>
      </w:r>
      <w:proofErr w:type="gramEnd"/>
      <w:r w:rsidRPr="00620193">
        <w:t xml:space="preserve"> to users as soon as a connection is required.</w:t>
      </w:r>
    </w:p>
    <w:p w14:paraId="5088C4D8" w14:textId="45FD78CD" w:rsidR="00103A28" w:rsidRDefault="00103A28" w:rsidP="00EE2393">
      <w:pPr>
        <w:pStyle w:val="Lev2"/>
        <w:spacing w:before="0" w:after="120"/>
      </w:pPr>
      <w:r>
        <w:t>2</w:t>
      </w:r>
      <w:r w:rsidRPr="000F2737">
        <w:t>.1.</w:t>
      </w:r>
      <w:r>
        <w:t>32</w:t>
      </w:r>
      <w:r w:rsidRPr="000F2737">
        <w:tab/>
      </w:r>
      <w:r w:rsidRPr="000F2737">
        <w:rPr>
          <w:b/>
        </w:rPr>
        <w:t>“Ship Movement Service</w:t>
      </w:r>
      <w:r>
        <w:rPr>
          <w:b/>
        </w:rPr>
        <w:t xml:space="preserve"> </w:t>
      </w:r>
      <w:r w:rsidRPr="00B32418">
        <w:rPr>
          <w:b/>
          <w:highlight w:val="yellow"/>
        </w:rPr>
        <w:t>including Vessel Traffic Services</w:t>
      </w:r>
      <w:r w:rsidRPr="000F2737">
        <w:rPr>
          <w:b/>
        </w:rPr>
        <w:t>”</w:t>
      </w:r>
      <w:r w:rsidR="00813DCB">
        <w:t xml:space="preserve"> A safety service in the Maritime Mobile S</w:t>
      </w:r>
      <w:r w:rsidRPr="000F2737">
        <w:t>ervice other than a p</w:t>
      </w:r>
      <w:r w:rsidR="007A0291">
        <w:t>ort operating service, between Coast S</w:t>
      </w:r>
      <w:r w:rsidR="00EE2393">
        <w:t>tations and S</w:t>
      </w:r>
      <w:r w:rsidRPr="000F2737">
        <w:t xml:space="preserve">hip </w:t>
      </w:r>
      <w:r w:rsidR="00EE2393">
        <w:t>Stations, or between S</w:t>
      </w:r>
      <w:r w:rsidRPr="000F2737">
        <w:t xml:space="preserve">hip </w:t>
      </w:r>
      <w:r w:rsidR="00EE2393">
        <w:t>S</w:t>
      </w:r>
      <w:r w:rsidRPr="000F2737">
        <w:t>tations in which messages are restricted to those relating to the movement  of ships.</w:t>
      </w:r>
    </w:p>
    <w:p w14:paraId="29F47B5F" w14:textId="6EE4E677" w:rsidR="00103A28" w:rsidRDefault="00103A28" w:rsidP="0010269B">
      <w:pPr>
        <w:pStyle w:val="Lev2"/>
        <w:spacing w:before="0" w:after="120"/>
      </w:pPr>
      <w:r>
        <w:t>2</w:t>
      </w:r>
      <w:r w:rsidRPr="000F2737">
        <w:t>.1.</w:t>
      </w:r>
      <w:r>
        <w:t>33</w:t>
      </w:r>
      <w:r w:rsidRPr="000F2737">
        <w:tab/>
      </w:r>
      <w:r w:rsidRPr="000F2737">
        <w:rPr>
          <w:b/>
        </w:rPr>
        <w:t>“Ship Station”</w:t>
      </w:r>
      <w:r w:rsidRPr="000F2737">
        <w:t xml:space="preserve"> A mobile Station in the Maritime Mobile Service located on board a </w:t>
      </w:r>
      <w:proofErr w:type="gramStart"/>
      <w:r w:rsidRPr="000F2737">
        <w:t>vessel which</w:t>
      </w:r>
      <w:proofErr w:type="gramEnd"/>
      <w:r w:rsidRPr="000F2737">
        <w:t xml:space="preserve"> is not permanently</w:t>
      </w:r>
      <w:r w:rsidR="00EE2393">
        <w:t xml:space="preserve"> moored, other than a survival S</w:t>
      </w:r>
      <w:r w:rsidRPr="000F2737">
        <w:t>tation.</w:t>
      </w:r>
    </w:p>
    <w:p w14:paraId="232DAA61" w14:textId="77777777" w:rsidR="00103A28" w:rsidRPr="000F2737" w:rsidRDefault="00103A28" w:rsidP="0010269B">
      <w:pPr>
        <w:pStyle w:val="Lev2"/>
        <w:spacing w:before="0" w:after="120"/>
      </w:pPr>
      <w:r>
        <w:t>2</w:t>
      </w:r>
      <w:r w:rsidRPr="000F2737">
        <w:t>.1.</w:t>
      </w:r>
      <w:r>
        <w:t>34</w:t>
      </w:r>
      <w:r w:rsidRPr="000F2737">
        <w:tab/>
      </w:r>
      <w:r w:rsidRPr="000F2737">
        <w:rPr>
          <w:b/>
        </w:rPr>
        <w:t>“Ship Station License”</w:t>
      </w:r>
      <w:r w:rsidRPr="000F2737">
        <w:t xml:space="preserve"> means an Authorization issued by the TRA</w:t>
      </w:r>
      <w:r>
        <w:t>.</w:t>
      </w:r>
    </w:p>
    <w:p w14:paraId="29EE0DED" w14:textId="77777777" w:rsidR="00103A28" w:rsidRDefault="00103A28" w:rsidP="0010269B">
      <w:pPr>
        <w:pStyle w:val="Lev2"/>
        <w:spacing w:before="0" w:after="120"/>
        <w:rPr>
          <w:lang w:val="en-US"/>
        </w:rPr>
      </w:pPr>
      <w:r>
        <w:t>2.1.35</w:t>
      </w:r>
      <w:r w:rsidRPr="001D13A7">
        <w:tab/>
      </w:r>
      <w:r w:rsidRPr="001D13A7">
        <w:rPr>
          <w:b/>
        </w:rPr>
        <w:t>“SOLAS”</w:t>
      </w:r>
      <w:r>
        <w:t xml:space="preserve"> </w:t>
      </w:r>
      <w:r>
        <w:rPr>
          <w:lang w:val="en-US"/>
        </w:rPr>
        <w:t xml:space="preserve">means the </w:t>
      </w:r>
      <w:r w:rsidRPr="00971BB1">
        <w:rPr>
          <w:lang w:val="en-US"/>
        </w:rPr>
        <w:t>International Convention for the Safety of Life at Sea</w:t>
      </w:r>
      <w:r>
        <w:rPr>
          <w:lang w:val="en-US"/>
        </w:rPr>
        <w:t xml:space="preserve">, </w:t>
      </w:r>
      <w:r w:rsidRPr="00971BB1">
        <w:rPr>
          <w:lang w:val="en-US"/>
        </w:rPr>
        <w:t>1974 as amended</w:t>
      </w:r>
      <w:r>
        <w:rPr>
          <w:lang w:val="en-US"/>
        </w:rPr>
        <w:t>.</w:t>
      </w:r>
    </w:p>
    <w:p w14:paraId="2C9909E7" w14:textId="21C48477" w:rsidR="00103A28" w:rsidRPr="000F2737" w:rsidRDefault="00103A28" w:rsidP="0010269B">
      <w:pPr>
        <w:pStyle w:val="Lev2"/>
        <w:spacing w:before="0" w:after="120"/>
      </w:pPr>
      <w:r>
        <w:t>2</w:t>
      </w:r>
      <w:r w:rsidRPr="000F2737">
        <w:t>.1.</w:t>
      </w:r>
      <w:r>
        <w:t>36</w:t>
      </w:r>
      <w:r w:rsidRPr="000F2737">
        <w:tab/>
      </w:r>
      <w:r w:rsidRPr="000F2737">
        <w:rPr>
          <w:b/>
        </w:rPr>
        <w:t>“Station”</w:t>
      </w:r>
      <w:r w:rsidRPr="000F2737">
        <w:t xml:space="preserve"> </w:t>
      </w:r>
      <w:r w:rsidRPr="005C7348">
        <w:t xml:space="preserve">means one or more transmitters or receivers or a combination of transmitters and receivers, including the accessory equipment, necessary at </w:t>
      </w:r>
      <w:r w:rsidR="005E2739">
        <w:t>one location for carrying on a Radiocommunication S</w:t>
      </w:r>
      <w:r w:rsidRPr="005C7348">
        <w:t>ervice</w:t>
      </w:r>
      <w:r>
        <w:t>.</w:t>
      </w:r>
    </w:p>
    <w:p w14:paraId="061D9D5E" w14:textId="77777777" w:rsidR="00103A28" w:rsidRDefault="00103A28" w:rsidP="0010269B">
      <w:pPr>
        <w:pStyle w:val="Lev2"/>
        <w:spacing w:before="0" w:after="120"/>
      </w:pPr>
      <w:r>
        <w:t>2</w:t>
      </w:r>
      <w:r w:rsidRPr="000F2737">
        <w:t>.1.</w:t>
      </w:r>
      <w:r>
        <w:t>37</w:t>
      </w:r>
      <w:r w:rsidRPr="000F2737">
        <w:tab/>
      </w:r>
      <w:r w:rsidRPr="000F2737">
        <w:rPr>
          <w:b/>
        </w:rPr>
        <w:t xml:space="preserve">“UAE” </w:t>
      </w:r>
      <w:r w:rsidRPr="000F2737">
        <w:t>means the United Arab Emirates including its territorial waters and the airspace above.</w:t>
      </w:r>
    </w:p>
    <w:p w14:paraId="392AC656" w14:textId="77777777" w:rsidR="00103A28" w:rsidRPr="000F2737" w:rsidRDefault="00103A28" w:rsidP="0010269B">
      <w:pPr>
        <w:pStyle w:val="Lev2"/>
        <w:spacing w:before="0" w:after="120"/>
      </w:pPr>
      <w:r>
        <w:t>2.1.38</w:t>
      </w:r>
      <w:r>
        <w:tab/>
        <w:t>“</w:t>
      </w:r>
      <w:r w:rsidRPr="009F779A">
        <w:rPr>
          <w:b/>
        </w:rPr>
        <w:t>VDES</w:t>
      </w:r>
      <w:r>
        <w:t>”</w:t>
      </w:r>
      <w:r w:rsidRPr="009F779A">
        <w:t xml:space="preserve"> means VHF Data Exchange System according to ITU-R M.2092</w:t>
      </w:r>
      <w:r>
        <w:t>.</w:t>
      </w:r>
    </w:p>
    <w:p w14:paraId="3907AB02" w14:textId="77777777" w:rsidR="00103A28" w:rsidRDefault="00103A28" w:rsidP="0010269B">
      <w:pPr>
        <w:pStyle w:val="Lev2"/>
        <w:spacing w:before="0" w:after="120"/>
      </w:pPr>
      <w:r>
        <w:t>2</w:t>
      </w:r>
      <w:r w:rsidRPr="000F2737">
        <w:t>.1.</w:t>
      </w:r>
      <w:r>
        <w:t>39</w:t>
      </w:r>
      <w:r w:rsidRPr="000F2737">
        <w:tab/>
      </w:r>
      <w:r w:rsidRPr="000F2737">
        <w:rPr>
          <w:b/>
        </w:rPr>
        <w:t>“Wireless Equipment”</w:t>
      </w:r>
      <w:r w:rsidRPr="000F2737">
        <w:t xml:space="preserve"> means a category of Telecommunication Apparatus used for Radiocommunication Service.</w:t>
      </w:r>
    </w:p>
    <w:p w14:paraId="7638366D" w14:textId="77777777" w:rsidR="00103A28" w:rsidRDefault="00103A28" w:rsidP="0010269B">
      <w:pPr>
        <w:pStyle w:val="Lev2"/>
        <w:spacing w:before="0" w:after="120"/>
      </w:pPr>
      <w:r>
        <w:t>2.1.40</w:t>
      </w:r>
      <w:r w:rsidRPr="007A0643">
        <w:tab/>
        <w:t>“</w:t>
      </w:r>
      <w:r w:rsidRPr="00307085">
        <w:rPr>
          <w:b/>
        </w:rPr>
        <w:t>WRC</w:t>
      </w:r>
      <w:r w:rsidRPr="007A0643">
        <w:t>” means World Radio</w:t>
      </w:r>
      <w:r>
        <w:t>communication</w:t>
      </w:r>
      <w:r w:rsidRPr="007A0643">
        <w:t xml:space="preserve"> Conference of the ITU</w:t>
      </w:r>
      <w:r>
        <w:t>.</w:t>
      </w:r>
    </w:p>
    <w:p w14:paraId="658CF778" w14:textId="77777777" w:rsidR="00276C6B" w:rsidRDefault="00276C6B" w:rsidP="0010269B">
      <w:pPr>
        <w:pStyle w:val="Lev0"/>
        <w:spacing w:before="0" w:line="240" w:lineRule="auto"/>
      </w:pPr>
    </w:p>
    <w:tbl>
      <w:tblPr>
        <w:tblStyle w:val="TableGrid"/>
        <w:tblW w:w="0" w:type="auto"/>
        <w:tblLook w:val="04A0" w:firstRow="1" w:lastRow="0" w:firstColumn="1" w:lastColumn="0" w:noHBand="0" w:noVBand="1"/>
      </w:tblPr>
      <w:tblGrid>
        <w:gridCol w:w="9389"/>
      </w:tblGrid>
      <w:tr w:rsidR="00276C6B" w14:paraId="23EB967A" w14:textId="77777777" w:rsidTr="00813DCB">
        <w:tc>
          <w:tcPr>
            <w:tcW w:w="9389" w:type="dxa"/>
            <w:shd w:val="clear" w:color="auto" w:fill="BDD6EE" w:themeFill="accent1" w:themeFillTint="66"/>
            <w:tcMar>
              <w:left w:w="115" w:type="dxa"/>
              <w:right w:w="115" w:type="dxa"/>
            </w:tcMar>
          </w:tcPr>
          <w:p w14:paraId="6BFEAACE" w14:textId="77777777" w:rsidR="00276C6B" w:rsidRPr="00103A28" w:rsidRDefault="00276C6B" w:rsidP="0010269B">
            <w:pPr>
              <w:pStyle w:val="Lev0"/>
              <w:spacing w:before="0" w:line="240" w:lineRule="auto"/>
              <w:jc w:val="left"/>
              <w:rPr>
                <w:b w:val="0"/>
              </w:rPr>
            </w:pPr>
            <w:r>
              <w:rPr>
                <w:b w:val="0"/>
              </w:rPr>
              <w:t>Question 2: Do you have any comments regarding the amendments to the definitions, or any other suggestions for modifications or updates</w:t>
            </w:r>
          </w:p>
        </w:tc>
      </w:tr>
    </w:tbl>
    <w:p w14:paraId="1FF880B1" w14:textId="77777777" w:rsidR="00103A28" w:rsidRDefault="00103A28" w:rsidP="0010269B">
      <w:pPr>
        <w:pStyle w:val="Lev0"/>
        <w:spacing w:before="0" w:line="240" w:lineRule="auto"/>
      </w:pPr>
    </w:p>
    <w:p w14:paraId="1B6DCCE3" w14:textId="77777777" w:rsidR="00103A28" w:rsidRDefault="00103A28" w:rsidP="0010269B">
      <w:pPr>
        <w:pStyle w:val="Lev0"/>
        <w:spacing w:before="0" w:line="240" w:lineRule="auto"/>
        <w:outlineLvl w:val="0"/>
      </w:pPr>
      <w:r>
        <w:t>Article (3)</w:t>
      </w:r>
    </w:p>
    <w:p w14:paraId="5E59D7FC" w14:textId="77777777" w:rsidR="00103A28" w:rsidRDefault="00103A28" w:rsidP="0010269B">
      <w:pPr>
        <w:pStyle w:val="Lev0"/>
        <w:spacing w:before="0" w:line="240" w:lineRule="auto"/>
      </w:pPr>
      <w:r w:rsidRPr="00F2774D">
        <w:t>Uses related to Maritime Radio</w:t>
      </w:r>
      <w:r>
        <w:t xml:space="preserve"> Systems</w:t>
      </w:r>
    </w:p>
    <w:p w14:paraId="37BFCF3D" w14:textId="77777777" w:rsidR="00103A28" w:rsidRDefault="00103A28" w:rsidP="0010269B">
      <w:pPr>
        <w:pStyle w:val="Lev0"/>
        <w:spacing w:before="0" w:line="240" w:lineRule="auto"/>
      </w:pPr>
    </w:p>
    <w:p w14:paraId="547E3831" w14:textId="77777777" w:rsidR="00103A28" w:rsidRDefault="00103A28" w:rsidP="0010269B">
      <w:pPr>
        <w:pStyle w:val="Lev1"/>
        <w:spacing w:before="0"/>
      </w:pPr>
      <w:r>
        <w:lastRenderedPageBreak/>
        <w:t>3</w:t>
      </w:r>
      <w:r w:rsidRPr="00F2774D">
        <w:t>.1</w:t>
      </w:r>
      <w:r w:rsidRPr="00F2774D">
        <w:tab/>
        <w:t xml:space="preserve">Usage of Maritime Radio </w:t>
      </w:r>
      <w:r>
        <w:t xml:space="preserve">Systems </w:t>
      </w:r>
      <w:r w:rsidRPr="00F2774D">
        <w:t xml:space="preserve">is allowed </w:t>
      </w:r>
      <w:r>
        <w:t>but not limited to the following:</w:t>
      </w:r>
    </w:p>
    <w:p w14:paraId="093E9243" w14:textId="69A17ACF" w:rsidR="00103A28" w:rsidRDefault="00103A28" w:rsidP="0010269B">
      <w:pPr>
        <w:pStyle w:val="Lev2"/>
        <w:spacing w:before="0" w:after="120"/>
      </w:pPr>
      <w:r>
        <w:t>3.1.1</w:t>
      </w:r>
      <w:r>
        <w:tab/>
        <w:t xml:space="preserve">Shore-to-ship </w:t>
      </w:r>
      <w:r w:rsidRPr="00F2774D">
        <w:t xml:space="preserve">/ Ship-to-Shore </w:t>
      </w:r>
      <w:r w:rsidR="00720739">
        <w:t>(Port O</w:t>
      </w:r>
      <w:r>
        <w:t>perations</w:t>
      </w:r>
      <w:r w:rsidR="007A0291">
        <w:t>, Coast S</w:t>
      </w:r>
      <w:r w:rsidRPr="00F2774D">
        <w:t>tation public</w:t>
      </w:r>
      <w:r>
        <w:t xml:space="preserve"> </w:t>
      </w:r>
      <w:r w:rsidRPr="00F2774D">
        <w:t>correspondence, private agencies</w:t>
      </w:r>
      <w:r>
        <w:t>)</w:t>
      </w:r>
    </w:p>
    <w:p w14:paraId="407DBB61" w14:textId="0C7486FB" w:rsidR="00103A28" w:rsidRDefault="00103A28" w:rsidP="00CB62A2">
      <w:pPr>
        <w:pStyle w:val="Lev2"/>
        <w:spacing w:before="0" w:after="120"/>
      </w:pPr>
      <w:r>
        <w:t>3.1.2</w:t>
      </w:r>
      <w:r>
        <w:tab/>
        <w:t xml:space="preserve">Inter ship communications </w:t>
      </w:r>
      <w:r w:rsidRPr="00634742">
        <w:t xml:space="preserve">/ </w:t>
      </w:r>
      <w:r w:rsidR="00CB62A2">
        <w:t>o</w:t>
      </w:r>
      <w:r w:rsidRPr="00634742">
        <w:t>n board communications</w:t>
      </w:r>
    </w:p>
    <w:p w14:paraId="328A4411" w14:textId="77777777" w:rsidR="00103A28" w:rsidRDefault="00103A28" w:rsidP="0010269B">
      <w:pPr>
        <w:pStyle w:val="Lev2"/>
        <w:spacing w:before="0" w:after="120"/>
      </w:pPr>
      <w:r>
        <w:t>3.1.3</w:t>
      </w:r>
      <w:r>
        <w:tab/>
        <w:t>Distress, safety and calling channels</w:t>
      </w:r>
    </w:p>
    <w:p w14:paraId="7D62131E" w14:textId="77777777" w:rsidR="00103A28" w:rsidRDefault="00103A28" w:rsidP="0010269B">
      <w:pPr>
        <w:pStyle w:val="Lev2"/>
        <w:spacing w:before="0" w:after="120"/>
      </w:pPr>
      <w:r>
        <w:t>3.1.4</w:t>
      </w:r>
      <w:r>
        <w:tab/>
        <w:t>Search and rescue</w:t>
      </w:r>
    </w:p>
    <w:p w14:paraId="36846906" w14:textId="77777777" w:rsidR="00103A28" w:rsidRDefault="00103A28" w:rsidP="0010269B">
      <w:pPr>
        <w:pStyle w:val="Lev2"/>
        <w:spacing w:before="0" w:after="120"/>
      </w:pPr>
      <w:r>
        <w:t>3.1.5</w:t>
      </w:r>
      <w:r>
        <w:tab/>
      </w:r>
      <w:r w:rsidRPr="00B32418">
        <w:rPr>
          <w:highlight w:val="yellow"/>
        </w:rPr>
        <w:t>VDES including</w:t>
      </w:r>
      <w:r>
        <w:t xml:space="preserve"> Automatic Identification System (AIS)</w:t>
      </w:r>
    </w:p>
    <w:p w14:paraId="10BDE03A" w14:textId="77777777" w:rsidR="00103A28" w:rsidRDefault="00103A28" w:rsidP="0010269B">
      <w:pPr>
        <w:pStyle w:val="Lev2"/>
        <w:spacing w:before="0" w:after="120"/>
      </w:pPr>
      <w:r w:rsidRPr="00B32418">
        <w:rPr>
          <w:highlight w:val="yellow"/>
        </w:rPr>
        <w:t>3.1.6</w:t>
      </w:r>
      <w:r w:rsidRPr="00B32418">
        <w:rPr>
          <w:highlight w:val="yellow"/>
        </w:rPr>
        <w:tab/>
        <w:t>e-Navigation</w:t>
      </w:r>
    </w:p>
    <w:p w14:paraId="5F4FCAC3" w14:textId="77777777" w:rsidR="00103A28" w:rsidRDefault="00103A28" w:rsidP="0010269B">
      <w:pPr>
        <w:pStyle w:val="Lev2"/>
        <w:spacing w:before="0" w:after="120"/>
      </w:pPr>
      <w:r>
        <w:t>3.1.7</w:t>
      </w:r>
      <w:r>
        <w:tab/>
        <w:t>Buoys</w:t>
      </w:r>
    </w:p>
    <w:p w14:paraId="132295CD" w14:textId="77777777" w:rsidR="00103A28" w:rsidRDefault="00103A28" w:rsidP="0010269B">
      <w:pPr>
        <w:pStyle w:val="Lev2"/>
        <w:spacing w:before="0" w:after="120"/>
      </w:pPr>
      <w:r>
        <w:t>3.1.8</w:t>
      </w:r>
      <w:r>
        <w:tab/>
        <w:t xml:space="preserve">Maritime Radar </w:t>
      </w:r>
      <w:r w:rsidRPr="00B32418">
        <w:rPr>
          <w:highlight w:val="yellow"/>
        </w:rPr>
        <w:t xml:space="preserve">including Radar Beacons (RACON) and Search </w:t>
      </w:r>
      <w:proofErr w:type="gramStart"/>
      <w:r w:rsidRPr="00B32418">
        <w:rPr>
          <w:highlight w:val="yellow"/>
        </w:rPr>
        <w:t>And</w:t>
      </w:r>
      <w:proofErr w:type="gramEnd"/>
      <w:r w:rsidRPr="00B32418">
        <w:rPr>
          <w:highlight w:val="yellow"/>
        </w:rPr>
        <w:t xml:space="preserve"> Rescue Transponders (SART)</w:t>
      </w:r>
    </w:p>
    <w:p w14:paraId="30D98FB9" w14:textId="77777777" w:rsidR="00103A28" w:rsidRDefault="00103A28" w:rsidP="0010269B">
      <w:pPr>
        <w:pStyle w:val="Lev1"/>
        <w:spacing w:before="0"/>
      </w:pPr>
      <w:r>
        <w:t>3.2</w:t>
      </w:r>
      <w:r>
        <w:tab/>
        <w:t>Vessels covered by this regulation have been divided into the three following categories:</w:t>
      </w:r>
    </w:p>
    <w:p w14:paraId="256B732B" w14:textId="77777777" w:rsidR="00103A28" w:rsidRDefault="00103A28" w:rsidP="0010269B">
      <w:pPr>
        <w:pStyle w:val="Lev2"/>
        <w:spacing w:before="0" w:after="120"/>
      </w:pPr>
      <w:r>
        <w:t>3.2.1</w:t>
      </w:r>
      <w:r>
        <w:tab/>
      </w:r>
      <w:r w:rsidRPr="00CB62A2">
        <w:rPr>
          <w:bCs w:val="0"/>
        </w:rPr>
        <w:t>Fishing boats:</w:t>
      </w:r>
      <w:r>
        <w:rPr>
          <w:b/>
        </w:rPr>
        <w:t xml:space="preserve"> </w:t>
      </w:r>
      <w:r w:rsidRPr="00307085">
        <w:t>These are vessels</w:t>
      </w:r>
      <w:r>
        <w:t xml:space="preserve"> having a </w:t>
      </w:r>
      <w:proofErr w:type="gramStart"/>
      <w:r>
        <w:t>fishing boat navigation license</w:t>
      </w:r>
      <w:proofErr w:type="gramEnd"/>
      <w:r>
        <w:t xml:space="preserve"> by the Ministry of Environment and Water.</w:t>
      </w:r>
    </w:p>
    <w:p w14:paraId="262DECA0" w14:textId="77777777" w:rsidR="00103A28" w:rsidRDefault="00103A28" w:rsidP="0010269B">
      <w:pPr>
        <w:pStyle w:val="Lev2"/>
        <w:spacing w:before="0" w:after="120"/>
      </w:pPr>
      <w:r>
        <w:t>3.2.2</w:t>
      </w:r>
      <w:r>
        <w:tab/>
      </w:r>
      <w:r w:rsidRPr="00CB62A2">
        <w:rPr>
          <w:bCs w:val="0"/>
        </w:rPr>
        <w:t>Pleasure Boats:</w:t>
      </w:r>
      <w:r>
        <w:t xml:space="preserve"> These </w:t>
      </w:r>
      <w:proofErr w:type="gramStart"/>
      <w:r>
        <w:t>are vessels that</w:t>
      </w:r>
      <w:proofErr w:type="gramEnd"/>
      <w:r>
        <w:t xml:space="preserve"> use only maritime VHF radio channels 16, 63 and 88, </w:t>
      </w:r>
      <w:r w:rsidRPr="00AB7D9E">
        <w:rPr>
          <w:strike/>
          <w:highlight w:val="lightGray"/>
        </w:rPr>
        <w:t>have no MMSI</w:t>
      </w:r>
      <w:r>
        <w:t xml:space="preserve"> and do not travel outside UAE coastal waters.</w:t>
      </w:r>
    </w:p>
    <w:p w14:paraId="4ADB6BD9" w14:textId="77777777" w:rsidR="00103A28" w:rsidRDefault="00103A28" w:rsidP="0010269B">
      <w:pPr>
        <w:pStyle w:val="Lev2"/>
        <w:spacing w:before="0" w:after="120"/>
      </w:pPr>
      <w:r>
        <w:t>3.2.3</w:t>
      </w:r>
      <w:r>
        <w:tab/>
      </w:r>
      <w:r w:rsidRPr="00CB62A2">
        <w:rPr>
          <w:bCs w:val="0"/>
        </w:rPr>
        <w:t>Ships:</w:t>
      </w:r>
      <w:r>
        <w:t xml:space="preserve"> These are vessels that do not fall in the categories above, with or without MMSI, call sign, operating within territorial or international waters and include rigs, barges, etc.</w:t>
      </w:r>
    </w:p>
    <w:p w14:paraId="5EC546BC" w14:textId="10EDCE85" w:rsidR="00103A28" w:rsidRDefault="00103A28" w:rsidP="00813DCB">
      <w:pPr>
        <w:pStyle w:val="Lev1"/>
        <w:spacing w:before="0"/>
      </w:pPr>
      <w:r>
        <w:t>3.3</w:t>
      </w:r>
      <w:r>
        <w:tab/>
        <w:t xml:space="preserve">In case </w:t>
      </w:r>
      <w:r w:rsidR="00813DCB">
        <w:rPr>
          <w:highlight w:val="yellow"/>
        </w:rPr>
        <w:t>a s</w:t>
      </w:r>
      <w:r w:rsidRPr="00B32418">
        <w:rPr>
          <w:highlight w:val="yellow"/>
        </w:rPr>
        <w:t>atellite</w:t>
      </w:r>
      <w:r w:rsidR="00813DCB">
        <w:t xml:space="preserve"> Earth S</w:t>
      </w:r>
      <w:r>
        <w:t xml:space="preserve">tation(s) on board ship </w:t>
      </w:r>
      <w:r w:rsidRPr="00B32418">
        <w:rPr>
          <w:highlight w:val="yellow"/>
        </w:rPr>
        <w:t>(ESV)</w:t>
      </w:r>
      <w:r>
        <w:t xml:space="preserve"> </w:t>
      </w:r>
      <w:proofErr w:type="gramStart"/>
      <w:r>
        <w:t>is installed</w:t>
      </w:r>
      <w:proofErr w:type="gramEnd"/>
      <w:r>
        <w:t>, the TRA regulations for Earth Stations shall apply.</w:t>
      </w:r>
    </w:p>
    <w:p w14:paraId="51379182" w14:textId="3282D13D" w:rsidR="00103A28" w:rsidRDefault="007A0291" w:rsidP="0010269B">
      <w:pPr>
        <w:pStyle w:val="Lev1"/>
        <w:spacing w:before="0"/>
      </w:pPr>
      <w:r>
        <w:t>3.4</w:t>
      </w:r>
      <w:r>
        <w:tab/>
        <w:t>In case Base S</w:t>
      </w:r>
      <w:r w:rsidR="00103A28">
        <w:t xml:space="preserve">tation(s) for cellular service is installed, the TRA </w:t>
      </w:r>
      <w:r w:rsidR="00103A28" w:rsidRPr="00AB7D9E">
        <w:rPr>
          <w:strike/>
          <w:highlight w:val="lightGray"/>
        </w:rPr>
        <w:t xml:space="preserve">shall decide on a </w:t>
      </w:r>
      <w:proofErr w:type="gramStart"/>
      <w:r w:rsidR="00103A28" w:rsidRPr="00AB7D9E">
        <w:rPr>
          <w:strike/>
          <w:highlight w:val="lightGray"/>
        </w:rPr>
        <w:t>case to case</w:t>
      </w:r>
      <w:proofErr w:type="gramEnd"/>
      <w:r w:rsidR="00103A28">
        <w:t xml:space="preserve"> </w:t>
      </w:r>
      <w:r w:rsidR="00103A28" w:rsidRPr="00B32418">
        <w:rPr>
          <w:highlight w:val="yellow"/>
        </w:rPr>
        <w:t xml:space="preserve">regulations for </w:t>
      </w:r>
      <w:r w:rsidR="00103A28">
        <w:rPr>
          <w:highlight w:val="yellow"/>
        </w:rPr>
        <w:t>Mobile Communications On-Board Vessels</w:t>
      </w:r>
      <w:r w:rsidR="00103A28" w:rsidRPr="00B32418">
        <w:rPr>
          <w:highlight w:val="yellow"/>
        </w:rPr>
        <w:t xml:space="preserve"> On-Board shall apply</w:t>
      </w:r>
      <w:r w:rsidR="00103A28">
        <w:t>.</w:t>
      </w:r>
    </w:p>
    <w:p w14:paraId="5BD601B1" w14:textId="72474D24" w:rsidR="00103A28" w:rsidRDefault="00103A28" w:rsidP="00CB62A2">
      <w:pPr>
        <w:pStyle w:val="Lev1"/>
        <w:spacing w:before="0"/>
      </w:pPr>
      <w:r w:rsidRPr="00B32418">
        <w:rPr>
          <w:highlight w:val="yellow"/>
        </w:rPr>
        <w:t>3.5</w:t>
      </w:r>
      <w:r w:rsidRPr="00B32418">
        <w:rPr>
          <w:highlight w:val="yellow"/>
        </w:rPr>
        <w:tab/>
        <w:t xml:space="preserve">In case short-range devices (such as </w:t>
      </w:r>
      <w:proofErr w:type="spellStart"/>
      <w:r w:rsidRPr="00B32418">
        <w:rPr>
          <w:highlight w:val="yellow"/>
        </w:rPr>
        <w:t>WiFi</w:t>
      </w:r>
      <w:proofErr w:type="spellEnd"/>
      <w:r w:rsidRPr="00B32418">
        <w:rPr>
          <w:highlight w:val="yellow"/>
        </w:rPr>
        <w:t xml:space="preserve">) </w:t>
      </w:r>
      <w:proofErr w:type="gramStart"/>
      <w:r w:rsidRPr="00B32418">
        <w:rPr>
          <w:highlight w:val="yellow"/>
        </w:rPr>
        <w:t>are installed</w:t>
      </w:r>
      <w:proofErr w:type="gramEnd"/>
      <w:r w:rsidRPr="00B32418">
        <w:rPr>
          <w:highlight w:val="yellow"/>
        </w:rPr>
        <w:t xml:space="preserve">, the TRA </w:t>
      </w:r>
      <w:r w:rsidR="00CB62A2">
        <w:rPr>
          <w:highlight w:val="yellow"/>
        </w:rPr>
        <w:t>R</w:t>
      </w:r>
      <w:r w:rsidRPr="00B32418">
        <w:rPr>
          <w:highlight w:val="yellow"/>
        </w:rPr>
        <w:t xml:space="preserve">egulations for </w:t>
      </w:r>
      <w:r w:rsidR="00CB62A2" w:rsidRPr="00B32418">
        <w:rPr>
          <w:highlight w:val="yellow"/>
        </w:rPr>
        <w:t>Ultra-Wide</w:t>
      </w:r>
      <w:r w:rsidRPr="00B32418">
        <w:rPr>
          <w:highlight w:val="yellow"/>
        </w:rPr>
        <w:t xml:space="preserve"> Band and Short Range Devices shall apply.</w:t>
      </w:r>
    </w:p>
    <w:p w14:paraId="3C0BB87F" w14:textId="15B5A2A4" w:rsidR="00103A28" w:rsidRDefault="00103A28" w:rsidP="005E2739">
      <w:pPr>
        <w:pStyle w:val="Lev1"/>
        <w:spacing w:before="0"/>
      </w:pPr>
      <w:r>
        <w:t>3.6</w:t>
      </w:r>
      <w:r>
        <w:tab/>
        <w:t xml:space="preserve">For Land Mobile </w:t>
      </w:r>
      <w:r w:rsidR="003870AC">
        <w:t>(Ground-to-Ground) a</w:t>
      </w:r>
      <w:r>
        <w:t xml:space="preserve">pplications at ports the TRA regulations for Private Mobile Radio shall apply. Digital Trunking </w:t>
      </w:r>
      <w:r w:rsidR="005E2739">
        <w:t>S</w:t>
      </w:r>
      <w:r>
        <w:t>ystems shall be preferred for port use.</w:t>
      </w:r>
    </w:p>
    <w:p w14:paraId="28B1A7C5" w14:textId="41F3DF70" w:rsidR="00103A28" w:rsidRDefault="00103A28" w:rsidP="0010269B">
      <w:pPr>
        <w:pStyle w:val="Lev1"/>
        <w:spacing w:before="0"/>
      </w:pPr>
      <w:proofErr w:type="gramStart"/>
      <w:r>
        <w:t>3.7</w:t>
      </w:r>
      <w:proofErr w:type="gramEnd"/>
      <w:r>
        <w:tab/>
        <w:t>For Maritime Mobile (Sh</w:t>
      </w:r>
      <w:r w:rsidR="003870AC">
        <w:t>ore-to-Ship) stations, the TRA A</w:t>
      </w:r>
      <w:r>
        <w:t>pplication for Private Mobile Radio shall apply.</w:t>
      </w:r>
    </w:p>
    <w:p w14:paraId="427DFCEB" w14:textId="77494167" w:rsidR="00103A28" w:rsidRDefault="00103A28" w:rsidP="0010269B">
      <w:pPr>
        <w:pStyle w:val="Lev1"/>
        <w:spacing w:before="0"/>
      </w:pPr>
      <w:r>
        <w:t>3.8</w:t>
      </w:r>
      <w:r>
        <w:tab/>
        <w:t>For Maritime Mobile on-board communication as per RR 5.287, using radiated powe</w:t>
      </w:r>
      <w:r w:rsidR="003870AC">
        <w:t>r of more than 1 Watt, the TRA A</w:t>
      </w:r>
      <w:r>
        <w:t>pplication for Private Mobile Radio shall apply.</w:t>
      </w:r>
    </w:p>
    <w:p w14:paraId="765CA0BB" w14:textId="77777777" w:rsidR="00103A28" w:rsidRDefault="00103A28" w:rsidP="0010269B">
      <w:pPr>
        <w:pStyle w:val="Lev1"/>
        <w:spacing w:before="0"/>
      </w:pPr>
      <w:r>
        <w:t>3.9</w:t>
      </w:r>
      <w:r>
        <w:tab/>
        <w:t>For buoys or AIS stations the “aids to navigation authorization” shall be issued.</w:t>
      </w:r>
    </w:p>
    <w:p w14:paraId="5A8F0C36" w14:textId="77777777" w:rsidR="00103A28" w:rsidRDefault="00103A28" w:rsidP="0010269B">
      <w:pPr>
        <w:pStyle w:val="Lev1"/>
        <w:spacing w:before="0"/>
      </w:pPr>
      <w:r>
        <w:t>3.10</w:t>
      </w:r>
      <w:r>
        <w:tab/>
        <w:t>No broadcasting station shall be allowed on board vessels (RR 51.5 A).</w:t>
      </w:r>
    </w:p>
    <w:p w14:paraId="3CD44B35" w14:textId="77777777" w:rsidR="00276C6B" w:rsidRDefault="00276C6B" w:rsidP="0010269B">
      <w:pPr>
        <w:pStyle w:val="Lev0"/>
        <w:spacing w:before="0" w:line="240" w:lineRule="auto"/>
      </w:pPr>
    </w:p>
    <w:tbl>
      <w:tblPr>
        <w:tblStyle w:val="TableGrid"/>
        <w:tblW w:w="0" w:type="auto"/>
        <w:tblLook w:val="04A0" w:firstRow="1" w:lastRow="0" w:firstColumn="1" w:lastColumn="0" w:noHBand="0" w:noVBand="1"/>
      </w:tblPr>
      <w:tblGrid>
        <w:gridCol w:w="9389"/>
      </w:tblGrid>
      <w:tr w:rsidR="00276C6B" w14:paraId="7CBF5604" w14:textId="77777777" w:rsidTr="00813DCB">
        <w:tc>
          <w:tcPr>
            <w:tcW w:w="9389" w:type="dxa"/>
            <w:shd w:val="clear" w:color="auto" w:fill="BDD6EE" w:themeFill="accent1" w:themeFillTint="66"/>
            <w:tcMar>
              <w:left w:w="115" w:type="dxa"/>
              <w:right w:w="115" w:type="dxa"/>
            </w:tcMar>
          </w:tcPr>
          <w:p w14:paraId="3756170E" w14:textId="77777777" w:rsidR="00276C6B" w:rsidRPr="00103A28" w:rsidRDefault="00276C6B" w:rsidP="0010269B">
            <w:pPr>
              <w:pStyle w:val="Lev0"/>
              <w:spacing w:before="0" w:line="240" w:lineRule="auto"/>
              <w:jc w:val="left"/>
              <w:rPr>
                <w:b w:val="0"/>
              </w:rPr>
            </w:pPr>
            <w:r>
              <w:rPr>
                <w:b w:val="0"/>
              </w:rPr>
              <w:t>Question 3: Do you have any comments regarding the amendments to the maritime radio uses?</w:t>
            </w:r>
          </w:p>
        </w:tc>
      </w:tr>
    </w:tbl>
    <w:p w14:paraId="5353C0CD" w14:textId="77777777" w:rsidR="00103A28" w:rsidRDefault="00103A28" w:rsidP="0010269B">
      <w:pPr>
        <w:pStyle w:val="Lev0"/>
        <w:spacing w:before="0" w:line="240" w:lineRule="auto"/>
      </w:pPr>
    </w:p>
    <w:p w14:paraId="12B6248F" w14:textId="77777777" w:rsidR="0010269B" w:rsidRDefault="0010269B">
      <w:pPr>
        <w:spacing w:after="160" w:line="259" w:lineRule="auto"/>
        <w:rPr>
          <w:b/>
        </w:rPr>
      </w:pPr>
      <w:r>
        <w:br w:type="page"/>
      </w:r>
    </w:p>
    <w:p w14:paraId="4F18614C" w14:textId="200C4B6C" w:rsidR="00103A28" w:rsidRDefault="00103A28" w:rsidP="0010269B">
      <w:pPr>
        <w:pStyle w:val="Lev0"/>
        <w:spacing w:before="0" w:line="240" w:lineRule="auto"/>
        <w:outlineLvl w:val="0"/>
      </w:pPr>
      <w:r w:rsidRPr="004904F3">
        <w:lastRenderedPageBreak/>
        <w:t>Article (</w:t>
      </w:r>
      <w:r>
        <w:t>4</w:t>
      </w:r>
      <w:r w:rsidRPr="004904F3">
        <w:t>)</w:t>
      </w:r>
    </w:p>
    <w:p w14:paraId="75597EDE" w14:textId="77777777" w:rsidR="00103A28" w:rsidRDefault="00103A28" w:rsidP="0010269B">
      <w:pPr>
        <w:pStyle w:val="Lev0"/>
        <w:spacing w:before="0" w:line="240" w:lineRule="auto"/>
      </w:pPr>
      <w:r>
        <w:t>Technical Conditions</w:t>
      </w:r>
    </w:p>
    <w:p w14:paraId="0564F7D3" w14:textId="77777777" w:rsidR="00103A28" w:rsidRDefault="00103A28" w:rsidP="0010269B">
      <w:pPr>
        <w:pStyle w:val="Lev0"/>
        <w:spacing w:before="0" w:line="240" w:lineRule="auto"/>
      </w:pPr>
    </w:p>
    <w:p w14:paraId="0D83FFCB" w14:textId="77777777" w:rsidR="00103A28" w:rsidRDefault="00103A28" w:rsidP="0010269B">
      <w:pPr>
        <w:pStyle w:val="Lev1"/>
        <w:spacing w:before="0"/>
      </w:pPr>
      <w:r>
        <w:t>4</w:t>
      </w:r>
      <w:r w:rsidRPr="00696310">
        <w:t>.1</w:t>
      </w:r>
      <w:r w:rsidRPr="00696310">
        <w:tab/>
        <w:t xml:space="preserve">The following table gives guidance on authorized </w:t>
      </w:r>
      <w:r>
        <w:t>frequency ranges</w:t>
      </w:r>
      <w:r w:rsidRPr="00696310">
        <w:t xml:space="preserve"> for vessels, their uses and applicable </w:t>
      </w:r>
      <w:r>
        <w:t>usage conditions:</w:t>
      </w:r>
    </w:p>
    <w:tbl>
      <w:tblPr>
        <w:tblStyle w:val="TableGrid"/>
        <w:tblW w:w="0" w:type="auto"/>
        <w:tblInd w:w="817" w:type="dxa"/>
        <w:tblLook w:val="04A0" w:firstRow="1" w:lastRow="0" w:firstColumn="1" w:lastColumn="0" w:noHBand="0" w:noVBand="1"/>
      </w:tblPr>
      <w:tblGrid>
        <w:gridCol w:w="2410"/>
        <w:gridCol w:w="2981"/>
        <w:gridCol w:w="3105"/>
      </w:tblGrid>
      <w:tr w:rsidR="00103A28" w:rsidRPr="00E47CCD" w14:paraId="7B358DF4" w14:textId="77777777" w:rsidTr="00813DCB">
        <w:trPr>
          <w:tblHeader/>
        </w:trPr>
        <w:tc>
          <w:tcPr>
            <w:tcW w:w="2410" w:type="dxa"/>
          </w:tcPr>
          <w:p w14:paraId="1BF8D3AF" w14:textId="77777777" w:rsidR="00103A28" w:rsidRPr="00E47CCD" w:rsidRDefault="00103A28" w:rsidP="0010269B">
            <w:pPr>
              <w:spacing w:after="120"/>
              <w:jc w:val="center"/>
              <w:rPr>
                <w:b/>
              </w:rPr>
            </w:pPr>
            <w:r w:rsidRPr="00E47CCD">
              <w:rPr>
                <w:b/>
              </w:rPr>
              <w:t xml:space="preserve">Frequency </w:t>
            </w:r>
            <w:r>
              <w:rPr>
                <w:b/>
              </w:rPr>
              <w:t>Range</w:t>
            </w:r>
          </w:p>
        </w:tc>
        <w:tc>
          <w:tcPr>
            <w:tcW w:w="2981" w:type="dxa"/>
          </w:tcPr>
          <w:p w14:paraId="33DD983F" w14:textId="77777777" w:rsidR="00103A28" w:rsidRPr="00E47CCD" w:rsidRDefault="00103A28" w:rsidP="0010269B">
            <w:pPr>
              <w:spacing w:after="120"/>
              <w:jc w:val="center"/>
              <w:rPr>
                <w:b/>
              </w:rPr>
            </w:pPr>
            <w:r w:rsidRPr="00E47CCD">
              <w:rPr>
                <w:b/>
              </w:rPr>
              <w:t>Use</w:t>
            </w:r>
          </w:p>
        </w:tc>
        <w:tc>
          <w:tcPr>
            <w:tcW w:w="3105" w:type="dxa"/>
          </w:tcPr>
          <w:p w14:paraId="57268127" w14:textId="77777777" w:rsidR="00103A28" w:rsidRPr="00E47CCD" w:rsidRDefault="00103A28" w:rsidP="0010269B">
            <w:pPr>
              <w:spacing w:after="120"/>
              <w:jc w:val="center"/>
              <w:rPr>
                <w:b/>
              </w:rPr>
            </w:pPr>
            <w:r w:rsidRPr="00E47CCD">
              <w:rPr>
                <w:b/>
              </w:rPr>
              <w:t>Usage Conditions</w:t>
            </w:r>
          </w:p>
        </w:tc>
      </w:tr>
      <w:tr w:rsidR="00103A28" w:rsidRPr="00E47CCD" w14:paraId="02BB292C" w14:textId="77777777" w:rsidTr="00813DCB">
        <w:tc>
          <w:tcPr>
            <w:tcW w:w="2410" w:type="dxa"/>
          </w:tcPr>
          <w:p w14:paraId="5093D335" w14:textId="77777777" w:rsidR="00103A28" w:rsidRPr="00E47CCD" w:rsidRDefault="00103A28" w:rsidP="0010269B">
            <w:pPr>
              <w:spacing w:after="120"/>
            </w:pPr>
            <w:r w:rsidRPr="00E47CCD">
              <w:rPr>
                <w:color w:val="000000"/>
              </w:rPr>
              <w:t>415</w:t>
            </w:r>
            <w:r>
              <w:rPr>
                <w:color w:val="000000"/>
              </w:rPr>
              <w:t xml:space="preserve"> </w:t>
            </w:r>
            <w:r w:rsidRPr="00E47CCD">
              <w:rPr>
                <w:color w:val="000000"/>
              </w:rPr>
              <w:t>-</w:t>
            </w:r>
            <w:r>
              <w:rPr>
                <w:color w:val="000000"/>
              </w:rPr>
              <w:t xml:space="preserve"> </w:t>
            </w:r>
            <w:r w:rsidRPr="00E47CCD">
              <w:rPr>
                <w:color w:val="000000"/>
              </w:rPr>
              <w:t>526.5 kHz</w:t>
            </w:r>
          </w:p>
        </w:tc>
        <w:tc>
          <w:tcPr>
            <w:tcW w:w="2981" w:type="dxa"/>
          </w:tcPr>
          <w:p w14:paraId="521A84F9" w14:textId="77777777" w:rsidR="00103A28" w:rsidRDefault="00103A28" w:rsidP="0010269B">
            <w:pPr>
              <w:spacing w:after="120"/>
            </w:pPr>
            <w:r w:rsidRPr="00E47CCD">
              <w:t>MF telegraphy (main use),</w:t>
            </w:r>
            <w:r w:rsidRPr="00E47CCD">
              <w:br/>
              <w:t>Narrow Band Direct Printing (NDPD)</w:t>
            </w:r>
            <w:r w:rsidRPr="00B32418">
              <w:rPr>
                <w:highlight w:val="yellow"/>
              </w:rPr>
              <w:t>, Maritime Safety Information</w:t>
            </w:r>
            <w:r>
              <w:t>, and</w:t>
            </w:r>
          </w:p>
          <w:p w14:paraId="5E6C33CD" w14:textId="77777777" w:rsidR="00103A28" w:rsidRPr="00E47CCD" w:rsidRDefault="00103A28" w:rsidP="0010269B">
            <w:pPr>
              <w:spacing w:after="120"/>
            </w:pPr>
            <w:r w:rsidRPr="00B32418">
              <w:rPr>
                <w:highlight w:val="yellow"/>
              </w:rPr>
              <w:t>NAVTEX</w:t>
            </w:r>
          </w:p>
        </w:tc>
        <w:tc>
          <w:tcPr>
            <w:tcW w:w="3105" w:type="dxa"/>
          </w:tcPr>
          <w:p w14:paraId="780C1629" w14:textId="77777777" w:rsidR="00103A28" w:rsidRPr="00E47CCD" w:rsidRDefault="00103A28" w:rsidP="0010269B">
            <w:pPr>
              <w:spacing w:after="120"/>
            </w:pPr>
            <w:r w:rsidRPr="00E47CCD">
              <w:t>Use shall be in accordance with the ITU Geneva-85 Plan GE85-MM-R1, of the year 1985</w:t>
            </w:r>
          </w:p>
        </w:tc>
      </w:tr>
      <w:tr w:rsidR="00103A28" w:rsidRPr="00E47CCD" w14:paraId="4E10E10C" w14:textId="77777777" w:rsidTr="00813DCB">
        <w:tc>
          <w:tcPr>
            <w:tcW w:w="2410" w:type="dxa"/>
          </w:tcPr>
          <w:p w14:paraId="61271D47" w14:textId="77777777" w:rsidR="00103A28" w:rsidRPr="00E47CCD" w:rsidRDefault="00103A28" w:rsidP="0010269B">
            <w:pPr>
              <w:spacing w:after="120"/>
            </w:pPr>
            <w:r w:rsidRPr="00E47CCD">
              <w:rPr>
                <w:color w:val="000000"/>
              </w:rPr>
              <w:t>1606.5</w:t>
            </w:r>
            <w:r>
              <w:rPr>
                <w:color w:val="000000"/>
              </w:rPr>
              <w:t xml:space="preserve"> </w:t>
            </w:r>
            <w:r w:rsidRPr="00E47CCD">
              <w:rPr>
                <w:color w:val="000000"/>
              </w:rPr>
              <w:t>-</w:t>
            </w:r>
            <w:r>
              <w:rPr>
                <w:color w:val="000000"/>
              </w:rPr>
              <w:t xml:space="preserve"> </w:t>
            </w:r>
            <w:r w:rsidRPr="00B32418">
              <w:rPr>
                <w:color w:val="000000"/>
                <w:highlight w:val="yellow"/>
              </w:rPr>
              <w:t>27500</w:t>
            </w:r>
            <w:r w:rsidRPr="00AB7D9E">
              <w:rPr>
                <w:strike/>
                <w:color w:val="000000"/>
                <w:highlight w:val="lightGray"/>
              </w:rPr>
              <w:t>3800</w:t>
            </w:r>
            <w:r w:rsidRPr="00E47CCD">
              <w:rPr>
                <w:color w:val="000000"/>
              </w:rPr>
              <w:t xml:space="preserve"> kHz </w:t>
            </w:r>
          </w:p>
        </w:tc>
        <w:tc>
          <w:tcPr>
            <w:tcW w:w="2981" w:type="dxa"/>
          </w:tcPr>
          <w:p w14:paraId="349B11A6" w14:textId="77777777" w:rsidR="00103A28" w:rsidRPr="00E47CCD" w:rsidRDefault="00103A28" w:rsidP="0010269B">
            <w:pPr>
              <w:spacing w:after="120"/>
            </w:pPr>
            <w:r w:rsidRPr="00E47CCD">
              <w:t>MF</w:t>
            </w:r>
            <w:r w:rsidRPr="00B32418">
              <w:rPr>
                <w:highlight w:val="yellow"/>
              </w:rPr>
              <w:t>/HF</w:t>
            </w:r>
            <w:r w:rsidRPr="00E47CCD">
              <w:t xml:space="preserve"> telephony </w:t>
            </w:r>
          </w:p>
          <w:p w14:paraId="3C00EA84" w14:textId="77777777" w:rsidR="00103A28" w:rsidRDefault="00103A28" w:rsidP="0010269B">
            <w:pPr>
              <w:spacing w:after="120"/>
            </w:pPr>
            <w:r w:rsidRPr="00E47CCD">
              <w:t>Narrow Band Direct Printing (NDPD)</w:t>
            </w:r>
          </w:p>
          <w:p w14:paraId="0A31A24C" w14:textId="77777777" w:rsidR="00103A28" w:rsidRDefault="00103A28" w:rsidP="0010269B">
            <w:pPr>
              <w:spacing w:after="120"/>
            </w:pPr>
            <w:r w:rsidRPr="00B32418">
              <w:rPr>
                <w:highlight w:val="yellow"/>
              </w:rPr>
              <w:t>Maritime Safety Information</w:t>
            </w:r>
          </w:p>
          <w:p w14:paraId="2D2BF702" w14:textId="77777777" w:rsidR="00103A28" w:rsidRPr="00E47CCD" w:rsidRDefault="00103A28" w:rsidP="0010269B">
            <w:pPr>
              <w:spacing w:after="120"/>
            </w:pPr>
            <w:r w:rsidRPr="00B32418">
              <w:rPr>
                <w:highlight w:val="yellow"/>
              </w:rPr>
              <w:t>NAVTEX</w:t>
            </w:r>
            <w:r>
              <w:t xml:space="preserve"> </w:t>
            </w:r>
          </w:p>
          <w:p w14:paraId="0AAFC073" w14:textId="77777777" w:rsidR="00103A28" w:rsidRPr="00E47CCD" w:rsidRDefault="00103A28" w:rsidP="0010269B">
            <w:pPr>
              <w:spacing w:after="120"/>
            </w:pPr>
            <w:r w:rsidRPr="00E47CCD">
              <w:t>Digital Selective Calling (DSC)</w:t>
            </w:r>
          </w:p>
        </w:tc>
        <w:tc>
          <w:tcPr>
            <w:tcW w:w="3105" w:type="dxa"/>
          </w:tcPr>
          <w:p w14:paraId="1376C283" w14:textId="77777777" w:rsidR="00103A28" w:rsidRPr="00E47CCD" w:rsidRDefault="00103A28" w:rsidP="0010269B">
            <w:pPr>
              <w:spacing w:after="120"/>
            </w:pPr>
            <w:r w:rsidRPr="00E47CCD">
              <w:t>Channel plan based on RR Appendix 17 and Appendix 25.</w:t>
            </w:r>
          </w:p>
        </w:tc>
      </w:tr>
      <w:tr w:rsidR="00103A28" w:rsidRPr="00E47CCD" w14:paraId="58C9FB01" w14:textId="77777777" w:rsidTr="00813DCB">
        <w:tc>
          <w:tcPr>
            <w:tcW w:w="2410" w:type="dxa"/>
          </w:tcPr>
          <w:p w14:paraId="789671CE" w14:textId="77777777" w:rsidR="00103A28" w:rsidRPr="00AB7D9E" w:rsidRDefault="00103A28" w:rsidP="0010269B">
            <w:pPr>
              <w:spacing w:after="120"/>
              <w:rPr>
                <w:strike/>
                <w:highlight w:val="lightGray"/>
              </w:rPr>
            </w:pPr>
            <w:r w:rsidRPr="00AB7D9E">
              <w:rPr>
                <w:strike/>
                <w:color w:val="000000"/>
                <w:highlight w:val="lightGray"/>
              </w:rPr>
              <w:t>1.6-30 MHz</w:t>
            </w:r>
          </w:p>
        </w:tc>
        <w:tc>
          <w:tcPr>
            <w:tcW w:w="2981" w:type="dxa"/>
          </w:tcPr>
          <w:p w14:paraId="3E98F3FB" w14:textId="77777777" w:rsidR="00103A28" w:rsidRPr="00AB7D9E" w:rsidRDefault="00103A28" w:rsidP="0010269B">
            <w:pPr>
              <w:spacing w:after="120"/>
              <w:rPr>
                <w:strike/>
                <w:highlight w:val="lightGray"/>
              </w:rPr>
            </w:pPr>
            <w:r w:rsidRPr="00AB7D9E">
              <w:rPr>
                <w:strike/>
                <w:highlight w:val="lightGray"/>
              </w:rPr>
              <w:t>MF/HF Radio</w:t>
            </w:r>
          </w:p>
        </w:tc>
        <w:tc>
          <w:tcPr>
            <w:tcW w:w="3105" w:type="dxa"/>
          </w:tcPr>
          <w:p w14:paraId="0CD4BFAD" w14:textId="77777777" w:rsidR="00103A28" w:rsidRPr="00AB7D9E" w:rsidRDefault="00103A28" w:rsidP="0010269B">
            <w:pPr>
              <w:spacing w:after="120"/>
              <w:rPr>
                <w:strike/>
                <w:highlight w:val="lightGray"/>
              </w:rPr>
            </w:pPr>
            <w:r w:rsidRPr="00AB7D9E">
              <w:rPr>
                <w:strike/>
                <w:highlight w:val="lightGray"/>
              </w:rPr>
              <w:t>Channel plan based on RR Appendix 17 and Appendix</w:t>
            </w:r>
            <w:r>
              <w:rPr>
                <w:strike/>
                <w:highlight w:val="lightGray"/>
              </w:rPr>
              <w:t xml:space="preserve"> </w:t>
            </w:r>
            <w:r w:rsidRPr="00AB7D9E">
              <w:rPr>
                <w:strike/>
                <w:highlight w:val="lightGray"/>
              </w:rPr>
              <w:t>25</w:t>
            </w:r>
          </w:p>
        </w:tc>
      </w:tr>
      <w:tr w:rsidR="00103A28" w:rsidRPr="00E47CCD" w:rsidDel="00196606" w14:paraId="60BA0893" w14:textId="77777777" w:rsidTr="00813DCB">
        <w:tc>
          <w:tcPr>
            <w:tcW w:w="2410" w:type="dxa"/>
          </w:tcPr>
          <w:p w14:paraId="57AF472E" w14:textId="77777777" w:rsidR="00103A28" w:rsidRPr="00E47CCD" w:rsidDel="00196606" w:rsidRDefault="00103A28" w:rsidP="0010269B">
            <w:pPr>
              <w:spacing w:after="120"/>
              <w:rPr>
                <w:color w:val="000000"/>
              </w:rPr>
            </w:pPr>
            <w:r>
              <w:rPr>
                <w:color w:val="000000"/>
              </w:rPr>
              <w:t>121.5 / 123.1 MHz</w:t>
            </w:r>
          </w:p>
        </w:tc>
        <w:tc>
          <w:tcPr>
            <w:tcW w:w="2981" w:type="dxa"/>
          </w:tcPr>
          <w:p w14:paraId="7A4A862D" w14:textId="77777777" w:rsidR="00103A28" w:rsidDel="00196606" w:rsidRDefault="00103A28" w:rsidP="0010269B">
            <w:pPr>
              <w:spacing w:after="120"/>
            </w:pPr>
            <w:r>
              <w:t>Aeronautical Search and Rescue Equipment</w:t>
            </w:r>
          </w:p>
        </w:tc>
        <w:tc>
          <w:tcPr>
            <w:tcW w:w="3105" w:type="dxa"/>
          </w:tcPr>
          <w:p w14:paraId="180A5DB8" w14:textId="77777777" w:rsidR="00103A28" w:rsidRPr="00E47CCD" w:rsidDel="00196606" w:rsidRDefault="00103A28" w:rsidP="0010269B">
            <w:pPr>
              <w:spacing w:after="120"/>
            </w:pPr>
          </w:p>
        </w:tc>
      </w:tr>
      <w:tr w:rsidR="00103A28" w:rsidRPr="00E47CCD" w14:paraId="54A4D657" w14:textId="77777777" w:rsidTr="00813DCB">
        <w:tc>
          <w:tcPr>
            <w:tcW w:w="2410" w:type="dxa"/>
          </w:tcPr>
          <w:p w14:paraId="5BE7DA19" w14:textId="77777777" w:rsidR="00103A28" w:rsidRPr="00E47CCD" w:rsidRDefault="00103A28" w:rsidP="0010269B">
            <w:pPr>
              <w:spacing w:after="120"/>
            </w:pPr>
            <w:r w:rsidRPr="00E47CCD">
              <w:t>121.5 MHz</w:t>
            </w:r>
          </w:p>
        </w:tc>
        <w:tc>
          <w:tcPr>
            <w:tcW w:w="2981" w:type="dxa"/>
          </w:tcPr>
          <w:p w14:paraId="68A6E418" w14:textId="77777777" w:rsidR="00103A28" w:rsidRPr="00E47CCD" w:rsidRDefault="00103A28" w:rsidP="0010269B">
            <w:pPr>
              <w:spacing w:after="120"/>
            </w:pPr>
            <w:r w:rsidRPr="00E47CCD">
              <w:t>Emergency Position Indicating Radio</w:t>
            </w:r>
          </w:p>
          <w:p w14:paraId="658965F3" w14:textId="77777777" w:rsidR="00103A28" w:rsidRPr="00E47CCD" w:rsidRDefault="00103A28" w:rsidP="0010269B">
            <w:pPr>
              <w:spacing w:after="120"/>
            </w:pPr>
            <w:r w:rsidRPr="00E47CCD">
              <w:t>Beacons (EPIRBs) and Personal Locator Beacons (PLBs),</w:t>
            </w:r>
          </w:p>
        </w:tc>
        <w:tc>
          <w:tcPr>
            <w:tcW w:w="3105" w:type="dxa"/>
          </w:tcPr>
          <w:p w14:paraId="6319176F" w14:textId="77777777" w:rsidR="00103A28" w:rsidRPr="00E47CCD" w:rsidRDefault="00103A28" w:rsidP="0010269B">
            <w:pPr>
              <w:spacing w:after="120"/>
            </w:pPr>
            <w:r w:rsidRPr="00E47CCD">
              <w:t xml:space="preserve">Max Power: 200 </w:t>
            </w:r>
            <w:proofErr w:type="spellStart"/>
            <w:r w:rsidRPr="00E47CCD">
              <w:t>mW</w:t>
            </w:r>
            <w:proofErr w:type="spellEnd"/>
          </w:p>
        </w:tc>
      </w:tr>
      <w:tr w:rsidR="00103A28" w:rsidRPr="00E47CCD" w14:paraId="16DDA611" w14:textId="77777777" w:rsidTr="00813DCB">
        <w:tc>
          <w:tcPr>
            <w:tcW w:w="2410" w:type="dxa"/>
          </w:tcPr>
          <w:p w14:paraId="52BF995A" w14:textId="77777777" w:rsidR="00103A28" w:rsidRPr="00E47CCD" w:rsidRDefault="00103A28" w:rsidP="0010269B">
            <w:pPr>
              <w:spacing w:after="120"/>
            </w:pPr>
            <w:r w:rsidRPr="00E47CCD">
              <w:rPr>
                <w:color w:val="000000"/>
              </w:rPr>
              <w:t>156.000-162.0</w:t>
            </w:r>
            <w:r w:rsidRPr="00AB7D9E">
              <w:rPr>
                <w:strike/>
                <w:color w:val="000000"/>
                <w:highlight w:val="lightGray"/>
              </w:rPr>
              <w:t>25</w:t>
            </w:r>
            <w:r w:rsidRPr="00AB7D9E">
              <w:rPr>
                <w:color w:val="000000"/>
                <w:highlight w:val="yellow"/>
              </w:rPr>
              <w:t>50</w:t>
            </w:r>
            <w:r w:rsidRPr="00E47CCD">
              <w:rPr>
                <w:color w:val="000000"/>
              </w:rPr>
              <w:t xml:space="preserve"> MHz</w:t>
            </w:r>
          </w:p>
        </w:tc>
        <w:tc>
          <w:tcPr>
            <w:tcW w:w="2981" w:type="dxa"/>
          </w:tcPr>
          <w:p w14:paraId="1B6AF20E" w14:textId="77777777" w:rsidR="00103A28" w:rsidRPr="00E47CCD" w:rsidRDefault="00103A28" w:rsidP="0010269B">
            <w:pPr>
              <w:spacing w:after="120"/>
            </w:pPr>
            <w:r w:rsidRPr="00E47CCD">
              <w:t>VHF Radio</w:t>
            </w:r>
          </w:p>
        </w:tc>
        <w:tc>
          <w:tcPr>
            <w:tcW w:w="3105" w:type="dxa"/>
          </w:tcPr>
          <w:p w14:paraId="70D4CD30" w14:textId="77777777" w:rsidR="00103A28" w:rsidRPr="00E47CCD" w:rsidRDefault="00103A28" w:rsidP="0010269B">
            <w:pPr>
              <w:spacing w:after="120"/>
            </w:pPr>
            <w:r w:rsidRPr="00E47CCD">
              <w:t>Channel Plan in accordance with RR Appendix 18 and the national channel plan as given in Section 2.2</w:t>
            </w:r>
          </w:p>
          <w:p w14:paraId="2ED09CEE" w14:textId="77777777" w:rsidR="00103A28" w:rsidRPr="00E47CCD" w:rsidRDefault="00103A28" w:rsidP="0010269B">
            <w:pPr>
              <w:spacing w:after="120"/>
            </w:pPr>
          </w:p>
          <w:p w14:paraId="14211EEB" w14:textId="77777777" w:rsidR="00103A28" w:rsidRPr="00E47CCD" w:rsidRDefault="00103A28" w:rsidP="0010269B">
            <w:pPr>
              <w:spacing w:after="120"/>
            </w:pPr>
            <w:r w:rsidRPr="00E47CCD">
              <w:t>Max Power:</w:t>
            </w:r>
          </w:p>
          <w:p w14:paraId="55ABE9A6" w14:textId="77777777" w:rsidR="00103A28" w:rsidRPr="00E47CCD" w:rsidRDefault="00103A28" w:rsidP="0010269B">
            <w:pPr>
              <w:spacing w:after="120"/>
            </w:pPr>
            <w:r w:rsidRPr="00E47CCD">
              <w:lastRenderedPageBreak/>
              <w:t>Handheld 5 W</w:t>
            </w:r>
          </w:p>
          <w:p w14:paraId="3F2F5BB3" w14:textId="77777777" w:rsidR="00103A28" w:rsidRPr="00E47CCD" w:rsidRDefault="00103A28" w:rsidP="0010269B">
            <w:pPr>
              <w:spacing w:after="120"/>
            </w:pPr>
            <w:r w:rsidRPr="00E47CCD">
              <w:t>Installed: 25 W</w:t>
            </w:r>
          </w:p>
        </w:tc>
      </w:tr>
      <w:tr w:rsidR="00103A28" w:rsidRPr="00E47CCD" w14:paraId="33DC3090" w14:textId="77777777" w:rsidTr="00813DCB">
        <w:tc>
          <w:tcPr>
            <w:tcW w:w="2410" w:type="dxa"/>
          </w:tcPr>
          <w:p w14:paraId="50388AF4" w14:textId="77777777" w:rsidR="00103A28" w:rsidRPr="00E47CCD" w:rsidRDefault="00103A28" w:rsidP="0010269B">
            <w:pPr>
              <w:spacing w:after="120"/>
            </w:pPr>
            <w:r w:rsidRPr="00E47CCD">
              <w:rPr>
                <w:color w:val="000000"/>
              </w:rPr>
              <w:lastRenderedPageBreak/>
              <w:t>406</w:t>
            </w:r>
            <w:r>
              <w:rPr>
                <w:color w:val="000000"/>
              </w:rPr>
              <w:t xml:space="preserve"> </w:t>
            </w:r>
            <w:r w:rsidRPr="00E47CCD">
              <w:rPr>
                <w:color w:val="000000"/>
              </w:rPr>
              <w:t>-</w:t>
            </w:r>
            <w:r>
              <w:rPr>
                <w:color w:val="000000"/>
              </w:rPr>
              <w:t xml:space="preserve"> </w:t>
            </w:r>
            <w:r w:rsidRPr="00E47CCD">
              <w:rPr>
                <w:color w:val="000000"/>
              </w:rPr>
              <w:t>406.1 MHz</w:t>
            </w:r>
          </w:p>
        </w:tc>
        <w:tc>
          <w:tcPr>
            <w:tcW w:w="2981" w:type="dxa"/>
          </w:tcPr>
          <w:p w14:paraId="243795FF" w14:textId="77777777" w:rsidR="00103A28" w:rsidRPr="00E47CCD" w:rsidRDefault="00103A28" w:rsidP="0010269B">
            <w:pPr>
              <w:spacing w:after="120"/>
            </w:pPr>
            <w:r w:rsidRPr="00E47CCD">
              <w:t xml:space="preserve">Emergency Position-Indicating Radio Beacons (EPIRBs) and Personal Locator Beacon (PLB) </w:t>
            </w:r>
          </w:p>
        </w:tc>
        <w:tc>
          <w:tcPr>
            <w:tcW w:w="3105" w:type="dxa"/>
          </w:tcPr>
          <w:p w14:paraId="03822BEF" w14:textId="77777777" w:rsidR="00103A28" w:rsidRPr="00E47CCD" w:rsidRDefault="00103A28" w:rsidP="0010269B">
            <w:pPr>
              <w:spacing w:after="120"/>
            </w:pPr>
            <w:r w:rsidRPr="00E47CCD">
              <w:t>Max Power: 5 Watt</w:t>
            </w:r>
          </w:p>
        </w:tc>
      </w:tr>
      <w:tr w:rsidR="00103A28" w:rsidRPr="00E47CCD" w14:paraId="72BC39D5" w14:textId="77777777" w:rsidTr="00813DCB">
        <w:tc>
          <w:tcPr>
            <w:tcW w:w="2410" w:type="dxa"/>
          </w:tcPr>
          <w:p w14:paraId="213FDBC2" w14:textId="77777777" w:rsidR="00103A28" w:rsidRDefault="00103A28" w:rsidP="0010269B">
            <w:pPr>
              <w:spacing w:after="120"/>
              <w:rPr>
                <w:color w:val="000000"/>
                <w:lang w:val="de-DE"/>
              </w:rPr>
            </w:pPr>
            <w:r w:rsidRPr="00307085">
              <w:rPr>
                <w:color w:val="000000"/>
                <w:lang w:val="de-DE"/>
              </w:rPr>
              <w:t>457.</w:t>
            </w:r>
            <w:r>
              <w:rPr>
                <w:color w:val="000000"/>
                <w:lang w:val="de-DE"/>
              </w:rPr>
              <w:t>5125 -</w:t>
            </w:r>
          </w:p>
          <w:p w14:paraId="29DE53FB" w14:textId="77777777" w:rsidR="00103A28" w:rsidRDefault="00103A28" w:rsidP="0010269B">
            <w:pPr>
              <w:spacing w:after="120"/>
              <w:rPr>
                <w:color w:val="000000"/>
                <w:lang w:val="de-DE"/>
              </w:rPr>
            </w:pPr>
            <w:r w:rsidRPr="00307085">
              <w:rPr>
                <w:color w:val="000000"/>
                <w:lang w:val="de-DE"/>
              </w:rPr>
              <w:t>457.5</w:t>
            </w:r>
            <w:r>
              <w:rPr>
                <w:color w:val="000000"/>
                <w:lang w:val="de-DE"/>
              </w:rPr>
              <w:t>8</w:t>
            </w:r>
            <w:r w:rsidRPr="00307085">
              <w:rPr>
                <w:color w:val="000000"/>
                <w:lang w:val="de-DE"/>
              </w:rPr>
              <w:t>75 MHz</w:t>
            </w:r>
          </w:p>
          <w:p w14:paraId="514887FE" w14:textId="77777777" w:rsidR="00103A28" w:rsidRDefault="00103A28" w:rsidP="0010269B">
            <w:pPr>
              <w:spacing w:after="120"/>
              <w:rPr>
                <w:color w:val="000000"/>
                <w:lang w:val="de-DE"/>
              </w:rPr>
            </w:pPr>
          </w:p>
          <w:p w14:paraId="669603DF" w14:textId="77777777" w:rsidR="00103A28" w:rsidRDefault="00103A28" w:rsidP="0010269B">
            <w:pPr>
              <w:spacing w:after="120"/>
              <w:rPr>
                <w:color w:val="000000"/>
                <w:lang w:val="de-DE"/>
              </w:rPr>
            </w:pPr>
            <w:r>
              <w:rPr>
                <w:color w:val="000000"/>
                <w:lang w:val="de-DE"/>
              </w:rPr>
              <w:t xml:space="preserve">467.5125 – </w:t>
            </w:r>
          </w:p>
          <w:p w14:paraId="241F71BB" w14:textId="77777777" w:rsidR="00103A28" w:rsidRPr="00307085" w:rsidRDefault="00103A28" w:rsidP="0010269B">
            <w:pPr>
              <w:spacing w:after="120"/>
              <w:rPr>
                <w:color w:val="000000"/>
                <w:lang w:val="de-DE"/>
              </w:rPr>
            </w:pPr>
            <w:r>
              <w:rPr>
                <w:color w:val="000000"/>
                <w:lang w:val="de-DE"/>
              </w:rPr>
              <w:t>467.5875 MHz</w:t>
            </w:r>
          </w:p>
        </w:tc>
        <w:tc>
          <w:tcPr>
            <w:tcW w:w="2981" w:type="dxa"/>
          </w:tcPr>
          <w:p w14:paraId="655AE61A" w14:textId="77777777" w:rsidR="00103A28" w:rsidRPr="00E47CCD" w:rsidRDefault="00103A28" w:rsidP="0010269B">
            <w:pPr>
              <w:spacing w:after="120"/>
            </w:pPr>
            <w:r w:rsidRPr="00E47CCD">
              <w:t xml:space="preserve">UHF Radio for on-board communications </w:t>
            </w:r>
          </w:p>
        </w:tc>
        <w:tc>
          <w:tcPr>
            <w:tcW w:w="3105" w:type="dxa"/>
          </w:tcPr>
          <w:p w14:paraId="6B3A651C" w14:textId="77777777" w:rsidR="00103A28" w:rsidRPr="00E47CCD" w:rsidRDefault="00103A28" w:rsidP="0010269B">
            <w:pPr>
              <w:spacing w:after="120"/>
            </w:pPr>
            <w:r w:rsidRPr="00E47CCD">
              <w:t>Limited to vessels within 3 nautical miles of the UAE Baseline</w:t>
            </w:r>
          </w:p>
          <w:p w14:paraId="3A45D211" w14:textId="77777777" w:rsidR="00103A28" w:rsidRPr="00E47CCD" w:rsidRDefault="00103A28" w:rsidP="0010269B">
            <w:pPr>
              <w:spacing w:after="120"/>
            </w:pPr>
          </w:p>
          <w:p w14:paraId="2398A96C" w14:textId="77777777" w:rsidR="00103A28" w:rsidRPr="00E47CCD" w:rsidRDefault="00103A28" w:rsidP="0010269B">
            <w:pPr>
              <w:spacing w:after="120"/>
            </w:pPr>
            <w:r>
              <w:t xml:space="preserve">RR 5.287 / </w:t>
            </w:r>
            <w:r w:rsidRPr="00E47CCD">
              <w:t>ITU-R M1174</w:t>
            </w:r>
          </w:p>
          <w:p w14:paraId="32A86682" w14:textId="77777777" w:rsidR="00103A28" w:rsidRPr="00E47CCD" w:rsidRDefault="00103A28" w:rsidP="0010269B">
            <w:pPr>
              <w:spacing w:after="120"/>
              <w:rPr>
                <w:color w:val="000000"/>
              </w:rPr>
            </w:pPr>
          </w:p>
          <w:p w14:paraId="01714DA4" w14:textId="77777777" w:rsidR="00103A28" w:rsidRPr="00E47CCD" w:rsidRDefault="00103A28" w:rsidP="0010269B">
            <w:pPr>
              <w:spacing w:after="120"/>
              <w:rPr>
                <w:color w:val="000000"/>
              </w:rPr>
            </w:pPr>
            <w:r w:rsidRPr="00E47CCD">
              <w:rPr>
                <w:color w:val="000000"/>
              </w:rPr>
              <w:t xml:space="preserve">Max Power: </w:t>
            </w:r>
            <w:r>
              <w:rPr>
                <w:color w:val="000000"/>
              </w:rPr>
              <w:t>1</w:t>
            </w:r>
            <w:r w:rsidRPr="00E47CCD">
              <w:rPr>
                <w:color w:val="000000"/>
              </w:rPr>
              <w:t xml:space="preserve"> Watt</w:t>
            </w:r>
          </w:p>
        </w:tc>
      </w:tr>
      <w:tr w:rsidR="00103A28" w:rsidRPr="00E47CCD" w14:paraId="723E6828" w14:textId="77777777" w:rsidTr="00813DCB">
        <w:tc>
          <w:tcPr>
            <w:tcW w:w="2410" w:type="dxa"/>
          </w:tcPr>
          <w:p w14:paraId="3A03957E" w14:textId="77777777" w:rsidR="00103A28" w:rsidRPr="00B32418" w:rsidRDefault="00103A28" w:rsidP="0010269B">
            <w:pPr>
              <w:spacing w:after="120"/>
              <w:rPr>
                <w:color w:val="000000"/>
                <w:highlight w:val="yellow"/>
              </w:rPr>
            </w:pPr>
            <w:r w:rsidRPr="00B32418">
              <w:rPr>
                <w:color w:val="000000"/>
                <w:highlight w:val="yellow"/>
              </w:rPr>
              <w:t>1525 – 1545 MHz</w:t>
            </w:r>
          </w:p>
          <w:p w14:paraId="368AE48E" w14:textId="77777777" w:rsidR="00103A28" w:rsidRPr="00B32418" w:rsidRDefault="00103A28" w:rsidP="0010269B">
            <w:pPr>
              <w:spacing w:after="120"/>
              <w:rPr>
                <w:color w:val="000000"/>
                <w:sz w:val="22"/>
                <w:szCs w:val="22"/>
                <w:highlight w:val="yellow"/>
              </w:rPr>
            </w:pPr>
            <w:r w:rsidRPr="00B32418">
              <w:rPr>
                <w:color w:val="000000"/>
                <w:highlight w:val="yellow"/>
              </w:rPr>
              <w:t xml:space="preserve">1616 – 1646.5 MHz </w:t>
            </w:r>
          </w:p>
        </w:tc>
        <w:tc>
          <w:tcPr>
            <w:tcW w:w="2981" w:type="dxa"/>
          </w:tcPr>
          <w:p w14:paraId="096EF701" w14:textId="77777777" w:rsidR="00103A28" w:rsidRPr="00B32418" w:rsidRDefault="00103A28" w:rsidP="0010269B">
            <w:pPr>
              <w:spacing w:after="120"/>
              <w:rPr>
                <w:highlight w:val="yellow"/>
              </w:rPr>
            </w:pPr>
            <w:r w:rsidRPr="00B32418">
              <w:rPr>
                <w:highlight w:val="yellow"/>
              </w:rPr>
              <w:t>GMDSS (Satellite)</w:t>
            </w:r>
          </w:p>
        </w:tc>
        <w:tc>
          <w:tcPr>
            <w:tcW w:w="3105" w:type="dxa"/>
          </w:tcPr>
          <w:p w14:paraId="0106858F" w14:textId="77777777" w:rsidR="00103A28" w:rsidRPr="00E47CCD" w:rsidRDefault="00103A28" w:rsidP="0010269B">
            <w:pPr>
              <w:spacing w:after="120"/>
            </w:pPr>
          </w:p>
        </w:tc>
      </w:tr>
      <w:tr w:rsidR="00103A28" w:rsidRPr="00E47CCD" w14:paraId="4DD931D9" w14:textId="77777777" w:rsidTr="00813DCB">
        <w:tc>
          <w:tcPr>
            <w:tcW w:w="2410" w:type="dxa"/>
            <w:shd w:val="clear" w:color="auto" w:fill="auto"/>
          </w:tcPr>
          <w:p w14:paraId="5F2EC2FD" w14:textId="77777777" w:rsidR="00103A28" w:rsidRPr="00E47CCD" w:rsidDel="00196606" w:rsidRDefault="00103A28" w:rsidP="0010269B">
            <w:pPr>
              <w:spacing w:after="120"/>
              <w:rPr>
                <w:color w:val="000000"/>
              </w:rPr>
            </w:pPr>
            <w:r w:rsidRPr="00E47CCD">
              <w:rPr>
                <w:color w:val="000000"/>
              </w:rPr>
              <w:t>2900</w:t>
            </w:r>
            <w:r>
              <w:rPr>
                <w:color w:val="000000"/>
              </w:rPr>
              <w:t xml:space="preserve"> </w:t>
            </w:r>
            <w:r w:rsidRPr="00E47CCD">
              <w:rPr>
                <w:color w:val="000000"/>
              </w:rPr>
              <w:t>-</w:t>
            </w:r>
            <w:r>
              <w:rPr>
                <w:color w:val="000000"/>
              </w:rPr>
              <w:t xml:space="preserve"> </w:t>
            </w:r>
            <w:r w:rsidRPr="00E47CCD">
              <w:rPr>
                <w:color w:val="000000"/>
              </w:rPr>
              <w:t>3100 MHz</w:t>
            </w:r>
          </w:p>
        </w:tc>
        <w:tc>
          <w:tcPr>
            <w:tcW w:w="2981" w:type="dxa"/>
            <w:shd w:val="clear" w:color="auto" w:fill="auto"/>
          </w:tcPr>
          <w:p w14:paraId="1FFB3E0D" w14:textId="77777777" w:rsidR="00103A28" w:rsidRDefault="00103A28" w:rsidP="0010269B">
            <w:pPr>
              <w:spacing w:after="120"/>
            </w:pPr>
            <w:r w:rsidRPr="00E47CCD">
              <w:t>Radar</w:t>
            </w:r>
            <w:r>
              <w:t xml:space="preserve"> (S-band)</w:t>
            </w:r>
          </w:p>
          <w:p w14:paraId="04883FE9" w14:textId="77777777" w:rsidR="00103A28" w:rsidRDefault="00103A28" w:rsidP="0010269B">
            <w:pPr>
              <w:spacing w:after="120"/>
            </w:pPr>
          </w:p>
          <w:p w14:paraId="7A08702F" w14:textId="77777777" w:rsidR="00103A28" w:rsidRPr="00E47CCD" w:rsidRDefault="00103A28" w:rsidP="0010269B">
            <w:pPr>
              <w:spacing w:after="120"/>
            </w:pPr>
            <w:r w:rsidRPr="00B32418">
              <w:rPr>
                <w:highlight w:val="yellow"/>
              </w:rPr>
              <w:t>Radar Beacon (RACON)</w:t>
            </w:r>
          </w:p>
        </w:tc>
        <w:tc>
          <w:tcPr>
            <w:tcW w:w="3105" w:type="dxa"/>
            <w:shd w:val="clear" w:color="auto" w:fill="auto"/>
          </w:tcPr>
          <w:p w14:paraId="30C4B12A" w14:textId="77777777" w:rsidR="00103A28" w:rsidRPr="00E47CCD" w:rsidRDefault="00103A28" w:rsidP="0010269B">
            <w:pPr>
              <w:spacing w:after="120"/>
            </w:pPr>
            <w:r w:rsidRPr="00E47CCD">
              <w:t>ITU-R M.1313</w:t>
            </w:r>
          </w:p>
          <w:p w14:paraId="04CD55EE" w14:textId="77777777" w:rsidR="00103A28" w:rsidRDefault="00103A28" w:rsidP="0010269B">
            <w:pPr>
              <w:spacing w:after="120"/>
            </w:pPr>
            <w:r w:rsidRPr="00E47CCD">
              <w:t xml:space="preserve">Max. Power: </w:t>
            </w:r>
            <w:r>
              <w:t>75</w:t>
            </w:r>
            <w:r w:rsidRPr="00E47CCD">
              <w:t xml:space="preserve"> kW</w:t>
            </w:r>
          </w:p>
          <w:p w14:paraId="54662B61" w14:textId="77777777" w:rsidR="00103A28" w:rsidRPr="00B32418" w:rsidRDefault="00103A28" w:rsidP="0010269B">
            <w:pPr>
              <w:spacing w:after="120"/>
              <w:rPr>
                <w:highlight w:val="yellow"/>
              </w:rPr>
            </w:pPr>
            <w:r w:rsidRPr="00B32418">
              <w:rPr>
                <w:highlight w:val="yellow"/>
              </w:rPr>
              <w:t xml:space="preserve">ITU-R M.824 </w:t>
            </w:r>
          </w:p>
          <w:p w14:paraId="6E9B109C" w14:textId="77777777" w:rsidR="00103A28" w:rsidRPr="00E47CCD" w:rsidRDefault="00103A28" w:rsidP="0010269B">
            <w:pPr>
              <w:spacing w:after="120"/>
            </w:pPr>
            <w:r w:rsidRPr="00B32418">
              <w:rPr>
                <w:highlight w:val="yellow"/>
              </w:rPr>
              <w:t>Max. Power: 50 W</w:t>
            </w:r>
          </w:p>
        </w:tc>
      </w:tr>
      <w:tr w:rsidR="00103A28" w:rsidRPr="00E47CCD" w14:paraId="34C41A2A" w14:textId="77777777" w:rsidTr="00813DCB">
        <w:tc>
          <w:tcPr>
            <w:tcW w:w="2410" w:type="dxa"/>
          </w:tcPr>
          <w:p w14:paraId="205A315E" w14:textId="77777777" w:rsidR="00103A28" w:rsidRPr="00E47CCD" w:rsidRDefault="00103A28" w:rsidP="0010269B">
            <w:pPr>
              <w:spacing w:after="120"/>
            </w:pPr>
            <w:r w:rsidRPr="00AB7D9E">
              <w:rPr>
                <w:strike/>
                <w:color w:val="000000"/>
                <w:highlight w:val="lightGray"/>
              </w:rPr>
              <w:t>5460</w:t>
            </w:r>
            <w:r w:rsidRPr="00B32418">
              <w:rPr>
                <w:color w:val="000000"/>
                <w:highlight w:val="yellow"/>
              </w:rPr>
              <w:t>5470</w:t>
            </w:r>
            <w:r>
              <w:rPr>
                <w:color w:val="000000"/>
              </w:rPr>
              <w:t xml:space="preserve"> </w:t>
            </w:r>
            <w:r w:rsidRPr="00E47CCD">
              <w:rPr>
                <w:color w:val="000000"/>
              </w:rPr>
              <w:t>-</w:t>
            </w:r>
            <w:r>
              <w:rPr>
                <w:color w:val="000000"/>
              </w:rPr>
              <w:t xml:space="preserve"> </w:t>
            </w:r>
            <w:r w:rsidRPr="00E47CCD">
              <w:rPr>
                <w:color w:val="000000"/>
              </w:rPr>
              <w:t>5650 MHz</w:t>
            </w:r>
          </w:p>
        </w:tc>
        <w:tc>
          <w:tcPr>
            <w:tcW w:w="2981" w:type="dxa"/>
          </w:tcPr>
          <w:p w14:paraId="3F24AD54" w14:textId="77777777" w:rsidR="00103A28" w:rsidRPr="00E47CCD" w:rsidRDefault="00103A28" w:rsidP="0010269B">
            <w:pPr>
              <w:spacing w:after="120"/>
            </w:pPr>
            <w:r w:rsidRPr="00E47CCD">
              <w:t>Radar</w:t>
            </w:r>
          </w:p>
        </w:tc>
        <w:tc>
          <w:tcPr>
            <w:tcW w:w="3105" w:type="dxa"/>
          </w:tcPr>
          <w:p w14:paraId="7D1A429C" w14:textId="77777777" w:rsidR="00103A28" w:rsidRPr="00E47CCD" w:rsidRDefault="00103A28" w:rsidP="0010269B">
            <w:pPr>
              <w:spacing w:after="120"/>
            </w:pPr>
            <w:r w:rsidRPr="00E47CCD">
              <w:t>ITU-R M.1313</w:t>
            </w:r>
          </w:p>
          <w:p w14:paraId="737A455E" w14:textId="77777777" w:rsidR="00103A28" w:rsidRPr="00E47CCD" w:rsidRDefault="00103A28" w:rsidP="0010269B">
            <w:pPr>
              <w:spacing w:after="120"/>
            </w:pPr>
            <w:r w:rsidRPr="00E47CCD">
              <w:t xml:space="preserve">Max. Power: </w:t>
            </w:r>
            <w:r w:rsidRPr="00B32418">
              <w:rPr>
                <w:highlight w:val="yellow"/>
              </w:rPr>
              <w:t>70</w:t>
            </w:r>
            <w:r w:rsidRPr="00AB7D9E">
              <w:rPr>
                <w:strike/>
                <w:highlight w:val="lightGray"/>
              </w:rPr>
              <w:t>100</w:t>
            </w:r>
            <w:r w:rsidRPr="00E47CCD">
              <w:t xml:space="preserve"> kW</w:t>
            </w:r>
          </w:p>
        </w:tc>
      </w:tr>
      <w:tr w:rsidR="00103A28" w:rsidRPr="00E47CCD" w14:paraId="01F786C1" w14:textId="77777777" w:rsidTr="00813DCB">
        <w:tc>
          <w:tcPr>
            <w:tcW w:w="2410" w:type="dxa"/>
          </w:tcPr>
          <w:p w14:paraId="622C9034" w14:textId="77777777" w:rsidR="00103A28" w:rsidRPr="00E47CCD" w:rsidRDefault="00103A28" w:rsidP="0010269B">
            <w:pPr>
              <w:spacing w:after="120"/>
            </w:pPr>
            <w:r w:rsidRPr="00E47CCD">
              <w:rPr>
                <w:color w:val="000000"/>
              </w:rPr>
              <w:t>9200</w:t>
            </w:r>
            <w:r>
              <w:rPr>
                <w:color w:val="000000"/>
              </w:rPr>
              <w:t xml:space="preserve"> </w:t>
            </w:r>
            <w:r w:rsidRPr="00E47CCD">
              <w:rPr>
                <w:color w:val="000000"/>
              </w:rPr>
              <w:t>-</w:t>
            </w:r>
            <w:r>
              <w:rPr>
                <w:color w:val="000000"/>
              </w:rPr>
              <w:t xml:space="preserve"> </w:t>
            </w:r>
            <w:r w:rsidRPr="00E47CCD">
              <w:rPr>
                <w:color w:val="000000"/>
              </w:rPr>
              <w:t>9</w:t>
            </w:r>
            <w:r>
              <w:rPr>
                <w:color w:val="000000"/>
              </w:rPr>
              <w:t>5</w:t>
            </w:r>
            <w:r w:rsidRPr="00E47CCD">
              <w:rPr>
                <w:color w:val="000000"/>
              </w:rPr>
              <w:t>00 MHz</w:t>
            </w:r>
          </w:p>
        </w:tc>
        <w:tc>
          <w:tcPr>
            <w:tcW w:w="2981" w:type="dxa"/>
          </w:tcPr>
          <w:p w14:paraId="62A4F7A6" w14:textId="77777777" w:rsidR="00103A28" w:rsidRDefault="00103A28" w:rsidP="0010269B">
            <w:pPr>
              <w:spacing w:after="120"/>
            </w:pPr>
            <w:r>
              <w:t>Radar (X-band)</w:t>
            </w:r>
          </w:p>
          <w:p w14:paraId="6DBD968F" w14:textId="77777777" w:rsidR="00103A28" w:rsidRDefault="00103A28" w:rsidP="0010269B">
            <w:pPr>
              <w:spacing w:after="120"/>
            </w:pPr>
          </w:p>
          <w:p w14:paraId="1D45E470" w14:textId="77777777" w:rsidR="00103A28" w:rsidRDefault="00103A28" w:rsidP="0010269B">
            <w:pPr>
              <w:spacing w:after="120"/>
            </w:pPr>
            <w:r w:rsidRPr="00E47CCD">
              <w:t xml:space="preserve">Radar </w:t>
            </w:r>
            <w:r>
              <w:t>Beacon (RACON)</w:t>
            </w:r>
          </w:p>
          <w:p w14:paraId="1D59532A" w14:textId="77777777" w:rsidR="00103A28" w:rsidRDefault="00103A28" w:rsidP="0010269B">
            <w:pPr>
              <w:spacing w:after="120"/>
            </w:pPr>
          </w:p>
          <w:p w14:paraId="06D827C3" w14:textId="77777777" w:rsidR="00103A28" w:rsidRPr="00E47CCD" w:rsidRDefault="00103A28" w:rsidP="0010269B">
            <w:pPr>
              <w:spacing w:after="120"/>
            </w:pPr>
            <w:r w:rsidRPr="00B32418">
              <w:rPr>
                <w:highlight w:val="yellow"/>
              </w:rPr>
              <w:t>Search and Rescue Transponder (SART)</w:t>
            </w:r>
          </w:p>
        </w:tc>
        <w:tc>
          <w:tcPr>
            <w:tcW w:w="3105" w:type="dxa"/>
          </w:tcPr>
          <w:p w14:paraId="2D7A0B7A" w14:textId="77777777" w:rsidR="00103A28" w:rsidRDefault="00103A28" w:rsidP="0010269B">
            <w:pPr>
              <w:spacing w:after="120"/>
            </w:pPr>
            <w:r>
              <w:t>ITU-R M.1313</w:t>
            </w:r>
          </w:p>
          <w:p w14:paraId="3E172488" w14:textId="77777777" w:rsidR="00103A28" w:rsidRDefault="00103A28" w:rsidP="0010269B">
            <w:pPr>
              <w:spacing w:after="120"/>
            </w:pPr>
            <w:r>
              <w:t>Max. Power 50 kW</w:t>
            </w:r>
          </w:p>
          <w:p w14:paraId="18E14DC0" w14:textId="77777777" w:rsidR="00103A28" w:rsidRPr="00E47CCD" w:rsidRDefault="00103A28" w:rsidP="0010269B">
            <w:pPr>
              <w:spacing w:after="120"/>
            </w:pPr>
            <w:r w:rsidRPr="00E47CCD">
              <w:t xml:space="preserve">ITU-R M.824 </w:t>
            </w:r>
          </w:p>
          <w:p w14:paraId="16707826" w14:textId="77777777" w:rsidR="00103A28" w:rsidRDefault="00103A28" w:rsidP="0010269B">
            <w:pPr>
              <w:spacing w:after="120"/>
            </w:pPr>
            <w:r w:rsidRPr="00E47CCD">
              <w:t>Max. Power: 50 W</w:t>
            </w:r>
          </w:p>
          <w:p w14:paraId="73BE0286" w14:textId="77777777" w:rsidR="00103A28" w:rsidRPr="00B32418" w:rsidRDefault="00103A28" w:rsidP="0010269B">
            <w:pPr>
              <w:spacing w:after="120"/>
              <w:rPr>
                <w:highlight w:val="yellow"/>
              </w:rPr>
            </w:pPr>
            <w:r w:rsidRPr="00B32418">
              <w:rPr>
                <w:highlight w:val="yellow"/>
              </w:rPr>
              <w:t>ITU-R M.628</w:t>
            </w:r>
          </w:p>
          <w:p w14:paraId="5B73BBC6" w14:textId="77777777" w:rsidR="00103A28" w:rsidRPr="00E47CCD" w:rsidRDefault="00103A28" w:rsidP="0010269B">
            <w:pPr>
              <w:spacing w:after="120"/>
            </w:pPr>
            <w:r w:rsidRPr="00B32418">
              <w:rPr>
                <w:highlight w:val="yellow"/>
              </w:rPr>
              <w:t xml:space="preserve">Min. Power: 400 </w:t>
            </w:r>
            <w:proofErr w:type="spellStart"/>
            <w:r w:rsidRPr="00B32418">
              <w:rPr>
                <w:highlight w:val="yellow"/>
              </w:rPr>
              <w:t>mW</w:t>
            </w:r>
            <w:proofErr w:type="spellEnd"/>
            <w:r w:rsidRPr="00B32418">
              <w:rPr>
                <w:highlight w:val="yellow"/>
              </w:rPr>
              <w:t xml:space="preserve"> e.i.r.p.</w:t>
            </w:r>
          </w:p>
        </w:tc>
      </w:tr>
      <w:tr w:rsidR="00103A28" w:rsidRPr="00E47CCD" w14:paraId="78B24775" w14:textId="77777777" w:rsidTr="00813DCB">
        <w:tc>
          <w:tcPr>
            <w:tcW w:w="2410" w:type="dxa"/>
          </w:tcPr>
          <w:p w14:paraId="0FF95C34" w14:textId="77777777" w:rsidR="00103A28" w:rsidRPr="00E47CCD" w:rsidRDefault="00103A28" w:rsidP="0010269B">
            <w:pPr>
              <w:spacing w:after="120"/>
            </w:pPr>
            <w:r w:rsidRPr="00E47CCD">
              <w:rPr>
                <w:color w:val="000000"/>
              </w:rPr>
              <w:t>13.4</w:t>
            </w:r>
            <w:r>
              <w:rPr>
                <w:color w:val="000000"/>
              </w:rPr>
              <w:t xml:space="preserve"> </w:t>
            </w:r>
            <w:r w:rsidRPr="00E47CCD">
              <w:rPr>
                <w:color w:val="000000"/>
              </w:rPr>
              <w:t>-</w:t>
            </w:r>
            <w:r>
              <w:rPr>
                <w:color w:val="000000"/>
              </w:rPr>
              <w:t xml:space="preserve"> </w:t>
            </w:r>
            <w:r w:rsidRPr="00E47CCD">
              <w:rPr>
                <w:color w:val="000000"/>
              </w:rPr>
              <w:t xml:space="preserve">14 GHz </w:t>
            </w:r>
          </w:p>
        </w:tc>
        <w:tc>
          <w:tcPr>
            <w:tcW w:w="2981" w:type="dxa"/>
          </w:tcPr>
          <w:p w14:paraId="6C52F24F" w14:textId="77777777" w:rsidR="00103A28" w:rsidRPr="00E47CCD" w:rsidRDefault="00103A28" w:rsidP="0010269B">
            <w:pPr>
              <w:spacing w:after="120"/>
            </w:pPr>
            <w:r w:rsidRPr="00E47CCD">
              <w:t>Radar</w:t>
            </w:r>
          </w:p>
        </w:tc>
        <w:tc>
          <w:tcPr>
            <w:tcW w:w="3105" w:type="dxa"/>
          </w:tcPr>
          <w:p w14:paraId="4526B31D" w14:textId="77777777" w:rsidR="00103A28" w:rsidRPr="00E47CCD" w:rsidRDefault="00103A28" w:rsidP="0010269B">
            <w:pPr>
              <w:spacing w:after="120"/>
            </w:pPr>
            <w:r w:rsidRPr="00E47CCD">
              <w:t>Only on a case by case evaluation</w:t>
            </w:r>
          </w:p>
        </w:tc>
      </w:tr>
    </w:tbl>
    <w:p w14:paraId="6A6C513B" w14:textId="77777777" w:rsidR="00103A28" w:rsidRDefault="00103A28" w:rsidP="0010269B">
      <w:pPr>
        <w:spacing w:after="120"/>
        <w:rPr>
          <w:bCs/>
        </w:rPr>
      </w:pPr>
    </w:p>
    <w:p w14:paraId="58753CD8" w14:textId="77777777" w:rsidR="00103A28" w:rsidRDefault="00103A28" w:rsidP="0010269B">
      <w:pPr>
        <w:pStyle w:val="Lev1"/>
        <w:spacing w:before="0"/>
      </w:pPr>
      <w:r>
        <w:t>4</w:t>
      </w:r>
      <w:r w:rsidRPr="00696310">
        <w:t>.2</w:t>
      </w:r>
      <w:r w:rsidRPr="00696310">
        <w:tab/>
        <w:t>The following VHF channel plan based on RR Appendix 18 (Annex-1) shall be used for making Assignments:</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1"/>
      </w:tblGrid>
      <w:tr w:rsidR="00103A28" w:rsidRPr="00E47CCD" w14:paraId="0D6F55B3" w14:textId="77777777" w:rsidTr="00813DCB">
        <w:trPr>
          <w:tblHeader/>
        </w:trPr>
        <w:tc>
          <w:tcPr>
            <w:tcW w:w="3544" w:type="dxa"/>
            <w:shd w:val="clear" w:color="auto" w:fill="auto"/>
          </w:tcPr>
          <w:p w14:paraId="24AC0057" w14:textId="77777777" w:rsidR="00103A28" w:rsidRPr="00E816B1" w:rsidRDefault="00103A28" w:rsidP="0010269B">
            <w:pPr>
              <w:tabs>
                <w:tab w:val="right" w:pos="4320"/>
              </w:tabs>
              <w:spacing w:after="120"/>
              <w:jc w:val="center"/>
              <w:rPr>
                <w:b/>
              </w:rPr>
            </w:pPr>
            <w:r w:rsidRPr="00307085">
              <w:rPr>
                <w:b/>
                <w:sz w:val="22"/>
                <w:szCs w:val="22"/>
              </w:rPr>
              <w:t>Application</w:t>
            </w:r>
          </w:p>
        </w:tc>
        <w:tc>
          <w:tcPr>
            <w:tcW w:w="4961" w:type="dxa"/>
            <w:shd w:val="clear" w:color="auto" w:fill="auto"/>
          </w:tcPr>
          <w:p w14:paraId="7595C339" w14:textId="77777777" w:rsidR="00103A28" w:rsidRPr="00E816B1" w:rsidRDefault="00103A28" w:rsidP="0010269B">
            <w:pPr>
              <w:tabs>
                <w:tab w:val="right" w:pos="4320"/>
              </w:tabs>
              <w:spacing w:after="120"/>
              <w:jc w:val="center"/>
              <w:rPr>
                <w:b/>
              </w:rPr>
            </w:pPr>
            <w:r w:rsidRPr="00307085">
              <w:rPr>
                <w:b/>
                <w:sz w:val="22"/>
                <w:szCs w:val="22"/>
              </w:rPr>
              <w:t>Channels</w:t>
            </w:r>
          </w:p>
        </w:tc>
      </w:tr>
      <w:tr w:rsidR="00103A28" w:rsidRPr="00E47CCD" w14:paraId="234C1C1B" w14:textId="77777777" w:rsidTr="00813DCB">
        <w:trPr>
          <w:trHeight w:val="113"/>
        </w:trPr>
        <w:tc>
          <w:tcPr>
            <w:tcW w:w="3544" w:type="dxa"/>
            <w:shd w:val="clear" w:color="auto" w:fill="auto"/>
          </w:tcPr>
          <w:p w14:paraId="03376E67" w14:textId="77777777" w:rsidR="00103A28" w:rsidRPr="00B70924" w:rsidRDefault="00103A28" w:rsidP="0010269B">
            <w:pPr>
              <w:tabs>
                <w:tab w:val="right" w:pos="4320"/>
              </w:tabs>
              <w:spacing w:after="120"/>
            </w:pPr>
            <w:r w:rsidRPr="00B70924">
              <w:rPr>
                <w:sz w:val="22"/>
                <w:szCs w:val="22"/>
              </w:rPr>
              <w:lastRenderedPageBreak/>
              <w:t xml:space="preserve">Automatic Ship Identification </w:t>
            </w:r>
            <w:r w:rsidRPr="00B70924">
              <w:rPr>
                <w:sz w:val="22"/>
                <w:szCs w:val="22"/>
              </w:rPr>
              <w:br/>
              <w:t>and Surveillance</w:t>
            </w:r>
            <w:r>
              <w:rPr>
                <w:sz w:val="22"/>
                <w:szCs w:val="22"/>
              </w:rPr>
              <w:t xml:space="preserve"> </w:t>
            </w:r>
            <w:r w:rsidRPr="00B32418">
              <w:rPr>
                <w:sz w:val="22"/>
                <w:szCs w:val="22"/>
                <w:highlight w:val="yellow"/>
              </w:rPr>
              <w:t>&amp; AIS SART</w:t>
            </w:r>
          </w:p>
        </w:tc>
        <w:tc>
          <w:tcPr>
            <w:tcW w:w="4961" w:type="dxa"/>
            <w:shd w:val="clear" w:color="auto" w:fill="auto"/>
          </w:tcPr>
          <w:p w14:paraId="009305A4" w14:textId="77777777" w:rsidR="00103A28" w:rsidRPr="00307085" w:rsidRDefault="00103A28" w:rsidP="0010269B">
            <w:pPr>
              <w:tabs>
                <w:tab w:val="right" w:pos="4320"/>
              </w:tabs>
              <w:spacing w:after="120"/>
            </w:pPr>
            <w:r w:rsidRPr="00B70924">
              <w:rPr>
                <w:sz w:val="22"/>
                <w:szCs w:val="22"/>
              </w:rPr>
              <w:t>AIS-1, AIS-2</w:t>
            </w:r>
          </w:p>
        </w:tc>
      </w:tr>
      <w:tr w:rsidR="00103A28" w:rsidRPr="00E47CCD" w14:paraId="4485FEA1" w14:textId="77777777" w:rsidTr="00813DCB">
        <w:trPr>
          <w:trHeight w:val="113"/>
        </w:trPr>
        <w:tc>
          <w:tcPr>
            <w:tcW w:w="3544" w:type="dxa"/>
            <w:shd w:val="clear" w:color="auto" w:fill="auto"/>
          </w:tcPr>
          <w:p w14:paraId="39DEF2C6" w14:textId="77777777" w:rsidR="00103A28" w:rsidRPr="00B70924" w:rsidRDefault="00103A28" w:rsidP="0010269B">
            <w:pPr>
              <w:tabs>
                <w:tab w:val="right" w:pos="4320"/>
              </w:tabs>
              <w:spacing w:after="120"/>
            </w:pPr>
            <w:r w:rsidRPr="00B70924">
              <w:rPr>
                <w:sz w:val="22"/>
                <w:szCs w:val="22"/>
              </w:rPr>
              <w:t xml:space="preserve">Coastal Stations </w:t>
            </w:r>
            <w:r w:rsidRPr="00B70924">
              <w:rPr>
                <w:sz w:val="22"/>
                <w:szCs w:val="22"/>
              </w:rPr>
              <w:br/>
              <w:t>(Public correspondence)</w:t>
            </w:r>
          </w:p>
        </w:tc>
        <w:tc>
          <w:tcPr>
            <w:tcW w:w="4961" w:type="dxa"/>
            <w:shd w:val="clear" w:color="auto" w:fill="auto"/>
          </w:tcPr>
          <w:p w14:paraId="39145AC1" w14:textId="77777777" w:rsidR="00103A28" w:rsidRPr="00B70924" w:rsidRDefault="00103A28" w:rsidP="0010269B">
            <w:pPr>
              <w:tabs>
                <w:tab w:val="right" w:pos="4320"/>
              </w:tabs>
              <w:spacing w:after="120"/>
            </w:pPr>
            <w:r w:rsidRPr="00B70924">
              <w:rPr>
                <w:sz w:val="22"/>
                <w:szCs w:val="22"/>
              </w:rPr>
              <w:t>1 - 5, 7, 20, 60 – 66</w:t>
            </w:r>
          </w:p>
          <w:p w14:paraId="5CEA5E8D" w14:textId="77777777" w:rsidR="00103A28" w:rsidRPr="00AB7D9E" w:rsidRDefault="00103A28" w:rsidP="0010269B">
            <w:pPr>
              <w:tabs>
                <w:tab w:val="right" w:pos="4320"/>
              </w:tabs>
              <w:spacing w:after="120"/>
              <w:rPr>
                <w:strike/>
              </w:rPr>
            </w:pPr>
            <w:r w:rsidRPr="00AB7D9E">
              <w:rPr>
                <w:strike/>
                <w:sz w:val="22"/>
                <w:szCs w:val="22"/>
                <w:highlight w:val="lightGray"/>
              </w:rPr>
              <w:t xml:space="preserve">21 - 23, 80 – 83 </w:t>
            </w:r>
            <w:r w:rsidRPr="00AB7D9E">
              <w:rPr>
                <w:strike/>
                <w:sz w:val="22"/>
                <w:szCs w:val="22"/>
                <w:highlight w:val="lightGray"/>
              </w:rPr>
              <w:tab/>
              <w:t>(until 1.1.2017)</w:t>
            </w:r>
          </w:p>
          <w:p w14:paraId="263A2928" w14:textId="77777777" w:rsidR="00103A28" w:rsidRPr="00B70924" w:rsidRDefault="00103A28" w:rsidP="0010269B">
            <w:pPr>
              <w:tabs>
                <w:tab w:val="left" w:pos="743"/>
                <w:tab w:val="right" w:pos="4320"/>
              </w:tabs>
              <w:spacing w:after="120"/>
            </w:pPr>
            <w:r w:rsidRPr="00B70924">
              <w:rPr>
                <w:sz w:val="22"/>
                <w:szCs w:val="22"/>
              </w:rPr>
              <w:t xml:space="preserve">28 </w:t>
            </w:r>
            <w:r w:rsidRPr="00B70924">
              <w:rPr>
                <w:sz w:val="22"/>
                <w:szCs w:val="22"/>
              </w:rPr>
              <w:tab/>
            </w:r>
            <w:r w:rsidRPr="00B70924">
              <w:rPr>
                <w:sz w:val="22"/>
                <w:szCs w:val="22"/>
              </w:rPr>
              <w:tab/>
              <w:t>(Data and direct telegraphy)</w:t>
            </w:r>
          </w:p>
          <w:p w14:paraId="2049A685" w14:textId="77777777" w:rsidR="00103A28" w:rsidRPr="00B70924" w:rsidRDefault="00103A28" w:rsidP="0010269B">
            <w:pPr>
              <w:tabs>
                <w:tab w:val="left" w:pos="743"/>
                <w:tab w:val="right" w:pos="4320"/>
              </w:tabs>
              <w:spacing w:after="120"/>
            </w:pPr>
            <w:r w:rsidRPr="00B70924">
              <w:rPr>
                <w:sz w:val="22"/>
                <w:szCs w:val="22"/>
              </w:rPr>
              <w:t>24 – 26, 84</w:t>
            </w:r>
            <w:r>
              <w:rPr>
                <w:sz w:val="22"/>
                <w:szCs w:val="22"/>
              </w:rPr>
              <w:t xml:space="preserve"> </w:t>
            </w:r>
            <w:r w:rsidRPr="00B70924">
              <w:rPr>
                <w:sz w:val="22"/>
                <w:szCs w:val="22"/>
              </w:rPr>
              <w:t>-</w:t>
            </w:r>
            <w:r>
              <w:rPr>
                <w:sz w:val="22"/>
                <w:szCs w:val="22"/>
              </w:rPr>
              <w:t xml:space="preserve"> </w:t>
            </w:r>
            <w:r w:rsidRPr="00B70924">
              <w:rPr>
                <w:sz w:val="22"/>
                <w:szCs w:val="22"/>
              </w:rPr>
              <w:t>86</w:t>
            </w:r>
            <w:r w:rsidRPr="00B70924">
              <w:rPr>
                <w:sz w:val="22"/>
                <w:szCs w:val="22"/>
              </w:rPr>
              <w:tab/>
              <w:t>(until 1.1.2019)</w:t>
            </w:r>
          </w:p>
        </w:tc>
      </w:tr>
      <w:tr w:rsidR="00103A28" w:rsidRPr="00E47CCD" w14:paraId="7C6E537C" w14:textId="77777777" w:rsidTr="00813DCB">
        <w:trPr>
          <w:trHeight w:val="113"/>
        </w:trPr>
        <w:tc>
          <w:tcPr>
            <w:tcW w:w="3544" w:type="dxa"/>
            <w:shd w:val="clear" w:color="auto" w:fill="auto"/>
          </w:tcPr>
          <w:p w14:paraId="638636CF" w14:textId="77777777" w:rsidR="00103A28" w:rsidRPr="00B70924" w:rsidRDefault="00103A28" w:rsidP="0010269B">
            <w:pPr>
              <w:tabs>
                <w:tab w:val="right" w:pos="4320"/>
              </w:tabs>
              <w:spacing w:after="120"/>
            </w:pPr>
            <w:r w:rsidRPr="00B70924">
              <w:rPr>
                <w:sz w:val="22"/>
                <w:szCs w:val="22"/>
              </w:rPr>
              <w:t>Distress Safety and calling</w:t>
            </w:r>
          </w:p>
        </w:tc>
        <w:tc>
          <w:tcPr>
            <w:tcW w:w="4961" w:type="dxa"/>
            <w:shd w:val="clear" w:color="auto" w:fill="auto"/>
          </w:tcPr>
          <w:p w14:paraId="2EF1989D" w14:textId="77777777" w:rsidR="00103A28" w:rsidRPr="00B70924" w:rsidRDefault="00103A28" w:rsidP="0010269B">
            <w:pPr>
              <w:tabs>
                <w:tab w:val="left" w:pos="743"/>
                <w:tab w:val="right" w:pos="4320"/>
              </w:tabs>
              <w:spacing w:after="120"/>
            </w:pPr>
            <w:r w:rsidRPr="00B70924">
              <w:rPr>
                <w:sz w:val="22"/>
                <w:szCs w:val="22"/>
              </w:rPr>
              <w:t xml:space="preserve">16 </w:t>
            </w:r>
            <w:r w:rsidRPr="00B70924">
              <w:rPr>
                <w:sz w:val="22"/>
                <w:szCs w:val="22"/>
              </w:rPr>
              <w:tab/>
              <w:t>(Emergency and distress calling only)</w:t>
            </w:r>
          </w:p>
          <w:p w14:paraId="05788AB7" w14:textId="77777777" w:rsidR="00103A28" w:rsidRPr="00B70924" w:rsidRDefault="00103A28" w:rsidP="0010269B">
            <w:pPr>
              <w:tabs>
                <w:tab w:val="left" w:pos="743"/>
                <w:tab w:val="right" w:pos="4320"/>
              </w:tabs>
              <w:spacing w:after="120"/>
            </w:pPr>
            <w:r w:rsidRPr="00B70924">
              <w:rPr>
                <w:sz w:val="22"/>
                <w:szCs w:val="22"/>
              </w:rPr>
              <w:t xml:space="preserve">70 </w:t>
            </w:r>
            <w:r w:rsidRPr="00B70924">
              <w:rPr>
                <w:sz w:val="22"/>
                <w:szCs w:val="22"/>
              </w:rPr>
              <w:tab/>
              <w:t>(Digital Selective Calling (DSC) only)</w:t>
            </w:r>
          </w:p>
        </w:tc>
      </w:tr>
      <w:tr w:rsidR="00103A28" w:rsidRPr="00E47CCD" w14:paraId="448C3CD5" w14:textId="77777777" w:rsidTr="00813DCB">
        <w:trPr>
          <w:trHeight w:val="113"/>
        </w:trPr>
        <w:tc>
          <w:tcPr>
            <w:tcW w:w="3544" w:type="dxa"/>
            <w:shd w:val="clear" w:color="auto" w:fill="auto"/>
          </w:tcPr>
          <w:p w14:paraId="2F85C76A" w14:textId="77777777" w:rsidR="00103A28" w:rsidRPr="00B70924" w:rsidRDefault="00103A28" w:rsidP="0010269B">
            <w:pPr>
              <w:tabs>
                <w:tab w:val="right" w:pos="4320"/>
              </w:tabs>
              <w:spacing w:after="120"/>
            </w:pPr>
            <w:r w:rsidRPr="00B70924">
              <w:rPr>
                <w:sz w:val="22"/>
                <w:szCs w:val="22"/>
              </w:rPr>
              <w:t>Inter-ship</w:t>
            </w:r>
          </w:p>
        </w:tc>
        <w:tc>
          <w:tcPr>
            <w:tcW w:w="4961" w:type="dxa"/>
            <w:shd w:val="clear" w:color="auto" w:fill="auto"/>
          </w:tcPr>
          <w:p w14:paraId="3A4001A7" w14:textId="77777777" w:rsidR="00103A28" w:rsidRPr="00B70924" w:rsidRDefault="00103A28" w:rsidP="0010269B">
            <w:pPr>
              <w:tabs>
                <w:tab w:val="right" w:pos="4320"/>
              </w:tabs>
              <w:spacing w:after="120"/>
            </w:pPr>
            <w:r w:rsidRPr="00B70924">
              <w:rPr>
                <w:sz w:val="22"/>
                <w:szCs w:val="22"/>
              </w:rPr>
              <w:t>6, 8 – 10, 13, 67, 69, 72</w:t>
            </w:r>
            <w:r>
              <w:rPr>
                <w:sz w:val="22"/>
                <w:szCs w:val="22"/>
              </w:rPr>
              <w:t xml:space="preserve"> </w:t>
            </w:r>
            <w:r w:rsidRPr="00B70924">
              <w:rPr>
                <w:sz w:val="22"/>
                <w:szCs w:val="22"/>
              </w:rPr>
              <w:t>-</w:t>
            </w:r>
            <w:r>
              <w:rPr>
                <w:sz w:val="22"/>
                <w:szCs w:val="22"/>
              </w:rPr>
              <w:t xml:space="preserve"> </w:t>
            </w:r>
            <w:r w:rsidRPr="00B70924">
              <w:rPr>
                <w:sz w:val="22"/>
                <w:szCs w:val="22"/>
              </w:rPr>
              <w:t>73</w:t>
            </w:r>
          </w:p>
        </w:tc>
      </w:tr>
      <w:tr w:rsidR="00103A28" w:rsidRPr="00E47CCD" w14:paraId="692A4182" w14:textId="77777777" w:rsidTr="00813DCB">
        <w:trPr>
          <w:trHeight w:val="113"/>
        </w:trPr>
        <w:tc>
          <w:tcPr>
            <w:tcW w:w="3544" w:type="dxa"/>
            <w:shd w:val="clear" w:color="auto" w:fill="auto"/>
          </w:tcPr>
          <w:p w14:paraId="53069710" w14:textId="77777777" w:rsidR="00103A28" w:rsidRPr="00AB7D9E" w:rsidRDefault="00103A28" w:rsidP="0010269B">
            <w:pPr>
              <w:tabs>
                <w:tab w:val="right" w:pos="4320"/>
              </w:tabs>
              <w:spacing w:after="120"/>
              <w:rPr>
                <w:strike/>
                <w:sz w:val="22"/>
                <w:szCs w:val="22"/>
              </w:rPr>
            </w:pPr>
            <w:r w:rsidRPr="00AB7D9E">
              <w:rPr>
                <w:strike/>
                <w:sz w:val="22"/>
                <w:szCs w:val="22"/>
                <w:highlight w:val="lightGray"/>
              </w:rPr>
              <w:t>Navigation related communication</w:t>
            </w:r>
          </w:p>
          <w:p w14:paraId="3EDE18EE" w14:textId="77777777" w:rsidR="00103A28" w:rsidRPr="00B70924" w:rsidRDefault="00103A28" w:rsidP="0010269B">
            <w:pPr>
              <w:tabs>
                <w:tab w:val="right" w:pos="4320"/>
              </w:tabs>
              <w:spacing w:after="120"/>
            </w:pPr>
            <w:r w:rsidRPr="00B32418">
              <w:rPr>
                <w:sz w:val="22"/>
                <w:szCs w:val="22"/>
                <w:highlight w:val="yellow"/>
              </w:rPr>
              <w:t>Satellite AIS</w:t>
            </w:r>
          </w:p>
        </w:tc>
        <w:tc>
          <w:tcPr>
            <w:tcW w:w="4961" w:type="dxa"/>
            <w:shd w:val="clear" w:color="auto" w:fill="auto"/>
          </w:tcPr>
          <w:p w14:paraId="696F2D50" w14:textId="77777777" w:rsidR="00103A28" w:rsidRPr="00B70924" w:rsidRDefault="00103A28" w:rsidP="0010269B">
            <w:pPr>
              <w:tabs>
                <w:tab w:val="left" w:pos="743"/>
                <w:tab w:val="right" w:pos="4320"/>
              </w:tabs>
              <w:spacing w:after="120"/>
            </w:pPr>
            <w:r w:rsidRPr="00B70924">
              <w:rPr>
                <w:sz w:val="22"/>
                <w:szCs w:val="22"/>
              </w:rPr>
              <w:t xml:space="preserve">75, 76 </w:t>
            </w:r>
            <w:r w:rsidRPr="00AB7D9E">
              <w:rPr>
                <w:strike/>
                <w:sz w:val="22"/>
                <w:szCs w:val="22"/>
              </w:rPr>
              <w:tab/>
            </w:r>
            <w:r w:rsidRPr="00AB7D9E">
              <w:rPr>
                <w:strike/>
                <w:sz w:val="22"/>
                <w:szCs w:val="22"/>
                <w:highlight w:val="lightGray"/>
              </w:rPr>
              <w:t>(Radiated power less than 1 Watt)</w:t>
            </w:r>
          </w:p>
        </w:tc>
      </w:tr>
      <w:tr w:rsidR="00103A28" w:rsidRPr="00E47CCD" w14:paraId="60795CDF" w14:textId="77777777" w:rsidTr="00813DCB">
        <w:trPr>
          <w:trHeight w:val="113"/>
        </w:trPr>
        <w:tc>
          <w:tcPr>
            <w:tcW w:w="3544" w:type="dxa"/>
            <w:shd w:val="clear" w:color="auto" w:fill="auto"/>
          </w:tcPr>
          <w:p w14:paraId="15200433" w14:textId="77777777" w:rsidR="00103A28" w:rsidRPr="00B70924" w:rsidRDefault="00103A28" w:rsidP="0010269B">
            <w:pPr>
              <w:tabs>
                <w:tab w:val="right" w:pos="4320"/>
              </w:tabs>
              <w:spacing w:after="120"/>
            </w:pPr>
            <w:r w:rsidRPr="00B70924">
              <w:rPr>
                <w:sz w:val="22"/>
                <w:szCs w:val="22"/>
              </w:rPr>
              <w:t>Port Operations</w:t>
            </w:r>
          </w:p>
        </w:tc>
        <w:tc>
          <w:tcPr>
            <w:tcW w:w="4961" w:type="dxa"/>
            <w:shd w:val="clear" w:color="auto" w:fill="auto"/>
          </w:tcPr>
          <w:p w14:paraId="084DE88E" w14:textId="77777777" w:rsidR="00103A28" w:rsidRPr="00307085" w:rsidRDefault="00103A28" w:rsidP="0010269B">
            <w:pPr>
              <w:tabs>
                <w:tab w:val="left" w:pos="2302"/>
                <w:tab w:val="right" w:pos="4320"/>
              </w:tabs>
              <w:spacing w:after="120"/>
            </w:pPr>
            <w:r w:rsidRPr="00307085">
              <w:rPr>
                <w:sz w:val="22"/>
                <w:szCs w:val="22"/>
              </w:rPr>
              <w:t xml:space="preserve">11 – 14 </w:t>
            </w:r>
            <w:r w:rsidRPr="00307085">
              <w:rPr>
                <w:sz w:val="22"/>
                <w:szCs w:val="22"/>
              </w:rPr>
              <w:tab/>
              <w:t>(simplex operation)</w:t>
            </w:r>
          </w:p>
          <w:p w14:paraId="2FDF42C3" w14:textId="77777777" w:rsidR="00103A28" w:rsidRPr="00B70924" w:rsidRDefault="00103A28" w:rsidP="0010269B">
            <w:pPr>
              <w:tabs>
                <w:tab w:val="left" w:pos="2302"/>
                <w:tab w:val="right" w:pos="4320"/>
              </w:tabs>
              <w:spacing w:after="120"/>
            </w:pPr>
            <w:r w:rsidRPr="00307085">
              <w:rPr>
                <w:sz w:val="22"/>
                <w:szCs w:val="22"/>
              </w:rPr>
              <w:t>5, 18</w:t>
            </w:r>
            <w:r>
              <w:rPr>
                <w:sz w:val="22"/>
                <w:szCs w:val="22"/>
              </w:rPr>
              <w:t xml:space="preserve"> </w:t>
            </w:r>
            <w:r w:rsidRPr="00307085">
              <w:rPr>
                <w:sz w:val="22"/>
                <w:szCs w:val="22"/>
              </w:rPr>
              <w:t>-</w:t>
            </w:r>
            <w:r>
              <w:rPr>
                <w:sz w:val="22"/>
                <w:szCs w:val="22"/>
              </w:rPr>
              <w:t xml:space="preserve"> </w:t>
            </w:r>
            <w:r w:rsidRPr="00307085">
              <w:rPr>
                <w:sz w:val="22"/>
                <w:szCs w:val="22"/>
              </w:rPr>
              <w:t xml:space="preserve">21 </w:t>
            </w:r>
            <w:r w:rsidRPr="00307085">
              <w:rPr>
                <w:sz w:val="22"/>
                <w:szCs w:val="22"/>
              </w:rPr>
              <w:tab/>
              <w:t>(duplex operation)</w:t>
            </w:r>
          </w:p>
          <w:p w14:paraId="23110F01" w14:textId="77777777" w:rsidR="00103A28" w:rsidRPr="00B70924" w:rsidRDefault="00103A28" w:rsidP="0010269B">
            <w:pPr>
              <w:tabs>
                <w:tab w:val="left" w:pos="2302"/>
                <w:tab w:val="right" w:pos="4320"/>
              </w:tabs>
              <w:spacing w:after="120"/>
            </w:pPr>
            <w:r w:rsidRPr="00307085">
              <w:rPr>
                <w:sz w:val="22"/>
                <w:szCs w:val="22"/>
              </w:rPr>
              <w:t>87</w:t>
            </w:r>
            <w:r>
              <w:rPr>
                <w:sz w:val="22"/>
                <w:szCs w:val="22"/>
              </w:rPr>
              <w:t xml:space="preserve"> </w:t>
            </w:r>
            <w:r w:rsidRPr="00307085">
              <w:rPr>
                <w:sz w:val="22"/>
                <w:szCs w:val="22"/>
              </w:rPr>
              <w:t>-</w:t>
            </w:r>
            <w:r>
              <w:rPr>
                <w:sz w:val="22"/>
                <w:szCs w:val="22"/>
              </w:rPr>
              <w:t xml:space="preserve"> </w:t>
            </w:r>
            <w:r w:rsidRPr="00307085">
              <w:rPr>
                <w:sz w:val="22"/>
                <w:szCs w:val="22"/>
              </w:rPr>
              <w:t>88 ,1027,</w:t>
            </w:r>
            <w:r>
              <w:rPr>
                <w:sz w:val="22"/>
                <w:szCs w:val="22"/>
              </w:rPr>
              <w:t xml:space="preserve"> </w:t>
            </w:r>
            <w:r w:rsidRPr="00307085">
              <w:rPr>
                <w:sz w:val="22"/>
                <w:szCs w:val="22"/>
              </w:rPr>
              <w:t>1028</w:t>
            </w:r>
            <w:r w:rsidRPr="00B70924">
              <w:rPr>
                <w:sz w:val="22"/>
                <w:szCs w:val="22"/>
              </w:rPr>
              <w:tab/>
              <w:t xml:space="preserve">(simplex, </w:t>
            </w:r>
            <w:r w:rsidRPr="00B70924">
              <w:rPr>
                <w:sz w:val="22"/>
                <w:szCs w:val="22"/>
              </w:rPr>
              <w:tab/>
              <w:t>after 1.1.2019)</w:t>
            </w:r>
          </w:p>
        </w:tc>
      </w:tr>
      <w:tr w:rsidR="00103A28" w:rsidRPr="00E47CCD" w14:paraId="2793BF31" w14:textId="77777777" w:rsidTr="00813DCB">
        <w:trPr>
          <w:trHeight w:val="113"/>
        </w:trPr>
        <w:tc>
          <w:tcPr>
            <w:tcW w:w="3544" w:type="dxa"/>
            <w:shd w:val="clear" w:color="auto" w:fill="auto"/>
          </w:tcPr>
          <w:p w14:paraId="2AECCA1A" w14:textId="77777777" w:rsidR="00103A28" w:rsidRPr="00B70924" w:rsidRDefault="00103A28" w:rsidP="0010269B">
            <w:pPr>
              <w:tabs>
                <w:tab w:val="right" w:pos="4320"/>
              </w:tabs>
              <w:spacing w:after="120"/>
            </w:pPr>
            <w:r w:rsidRPr="00B70924">
              <w:rPr>
                <w:sz w:val="22"/>
                <w:szCs w:val="22"/>
              </w:rPr>
              <w:t>Safety of Navigation (Inter ship)</w:t>
            </w:r>
          </w:p>
        </w:tc>
        <w:tc>
          <w:tcPr>
            <w:tcW w:w="4961" w:type="dxa"/>
            <w:shd w:val="clear" w:color="auto" w:fill="auto"/>
          </w:tcPr>
          <w:p w14:paraId="59122148" w14:textId="77777777" w:rsidR="00103A28" w:rsidRPr="00B70924" w:rsidRDefault="00103A28" w:rsidP="0010269B">
            <w:pPr>
              <w:tabs>
                <w:tab w:val="right" w:pos="4320"/>
              </w:tabs>
              <w:spacing w:after="120"/>
            </w:pPr>
            <w:r w:rsidRPr="00B70924">
              <w:rPr>
                <w:sz w:val="22"/>
                <w:szCs w:val="22"/>
              </w:rPr>
              <w:t>13</w:t>
            </w:r>
          </w:p>
        </w:tc>
      </w:tr>
      <w:tr w:rsidR="00103A28" w:rsidRPr="00E47CCD" w14:paraId="10909861" w14:textId="77777777" w:rsidTr="00813DCB">
        <w:trPr>
          <w:trHeight w:val="113"/>
        </w:trPr>
        <w:tc>
          <w:tcPr>
            <w:tcW w:w="3544" w:type="dxa"/>
            <w:shd w:val="clear" w:color="auto" w:fill="auto"/>
          </w:tcPr>
          <w:p w14:paraId="6A1A9430" w14:textId="77777777" w:rsidR="00103A28" w:rsidRPr="00B70924" w:rsidRDefault="00103A28" w:rsidP="0010269B">
            <w:pPr>
              <w:tabs>
                <w:tab w:val="right" w:pos="4320"/>
              </w:tabs>
              <w:spacing w:after="120"/>
            </w:pPr>
            <w:r w:rsidRPr="00B70924">
              <w:rPr>
                <w:sz w:val="22"/>
                <w:szCs w:val="22"/>
              </w:rPr>
              <w:t>Reserved for Special events and testing</w:t>
            </w:r>
          </w:p>
        </w:tc>
        <w:tc>
          <w:tcPr>
            <w:tcW w:w="4961" w:type="dxa"/>
            <w:shd w:val="clear" w:color="auto" w:fill="auto"/>
          </w:tcPr>
          <w:p w14:paraId="18B3EA07" w14:textId="77777777" w:rsidR="00103A28" w:rsidRPr="00AB7D9E" w:rsidRDefault="00103A28" w:rsidP="0010269B">
            <w:pPr>
              <w:tabs>
                <w:tab w:val="right" w:pos="4320"/>
              </w:tabs>
              <w:spacing w:after="120"/>
              <w:rPr>
                <w:strike/>
              </w:rPr>
            </w:pPr>
            <w:r w:rsidRPr="00AB7D9E">
              <w:rPr>
                <w:strike/>
                <w:sz w:val="22"/>
                <w:szCs w:val="22"/>
                <w:highlight w:val="lightGray"/>
              </w:rPr>
              <w:t xml:space="preserve">83 – 86 </w:t>
            </w:r>
            <w:r w:rsidRPr="00AB7D9E">
              <w:rPr>
                <w:strike/>
                <w:sz w:val="22"/>
                <w:szCs w:val="22"/>
                <w:highlight w:val="lightGray"/>
              </w:rPr>
              <w:tab/>
              <w:t>(until 1.1.2017)</w:t>
            </w:r>
          </w:p>
          <w:p w14:paraId="4925DA4C" w14:textId="77777777" w:rsidR="00103A28" w:rsidRDefault="00103A28" w:rsidP="0010269B">
            <w:pPr>
              <w:tabs>
                <w:tab w:val="right" w:pos="4320"/>
              </w:tabs>
              <w:spacing w:after="120"/>
            </w:pPr>
            <w:r w:rsidRPr="00B70924">
              <w:rPr>
                <w:sz w:val="22"/>
                <w:szCs w:val="22"/>
              </w:rPr>
              <w:t>27,</w:t>
            </w:r>
            <w:r>
              <w:rPr>
                <w:sz w:val="22"/>
                <w:szCs w:val="22"/>
              </w:rPr>
              <w:t xml:space="preserve"> </w:t>
            </w:r>
            <w:r w:rsidRPr="00B70924">
              <w:rPr>
                <w:sz w:val="22"/>
                <w:szCs w:val="22"/>
              </w:rPr>
              <w:t>28,</w:t>
            </w:r>
            <w:r>
              <w:rPr>
                <w:sz w:val="22"/>
                <w:szCs w:val="22"/>
              </w:rPr>
              <w:t xml:space="preserve"> </w:t>
            </w:r>
            <w:r w:rsidRPr="00B70924">
              <w:rPr>
                <w:sz w:val="22"/>
                <w:szCs w:val="22"/>
              </w:rPr>
              <w:t>1027,</w:t>
            </w:r>
            <w:r>
              <w:rPr>
                <w:sz w:val="22"/>
                <w:szCs w:val="22"/>
              </w:rPr>
              <w:t xml:space="preserve"> 1028</w:t>
            </w:r>
          </w:p>
          <w:p w14:paraId="4C346196" w14:textId="77777777" w:rsidR="00103A28" w:rsidRPr="00B70924" w:rsidRDefault="00103A28" w:rsidP="0010269B">
            <w:pPr>
              <w:tabs>
                <w:tab w:val="right" w:pos="4320"/>
              </w:tabs>
              <w:spacing w:after="120"/>
            </w:pPr>
            <w:r w:rsidRPr="00B70924">
              <w:rPr>
                <w:sz w:val="22"/>
                <w:szCs w:val="22"/>
              </w:rPr>
              <w:t>2027,</w:t>
            </w:r>
            <w:r>
              <w:rPr>
                <w:sz w:val="22"/>
                <w:szCs w:val="22"/>
              </w:rPr>
              <w:t xml:space="preserve"> </w:t>
            </w:r>
            <w:r w:rsidRPr="00B70924">
              <w:rPr>
                <w:sz w:val="22"/>
                <w:szCs w:val="22"/>
              </w:rPr>
              <w:t xml:space="preserve">2028 </w:t>
            </w:r>
            <w:r w:rsidRPr="00B70924">
              <w:rPr>
                <w:sz w:val="22"/>
                <w:szCs w:val="22"/>
              </w:rPr>
              <w:tab/>
              <w:t>(</w:t>
            </w:r>
            <w:r>
              <w:rPr>
                <w:sz w:val="22"/>
                <w:szCs w:val="22"/>
              </w:rPr>
              <w:t>until</w:t>
            </w:r>
            <w:r w:rsidRPr="00B70924">
              <w:rPr>
                <w:sz w:val="22"/>
                <w:szCs w:val="22"/>
              </w:rPr>
              <w:t xml:space="preserve"> 1.1.201</w:t>
            </w:r>
            <w:r>
              <w:rPr>
                <w:sz w:val="22"/>
                <w:szCs w:val="22"/>
              </w:rPr>
              <w:t>9</w:t>
            </w:r>
            <w:r w:rsidRPr="00B70924">
              <w:rPr>
                <w:sz w:val="22"/>
                <w:szCs w:val="22"/>
              </w:rPr>
              <w:t>)</w:t>
            </w:r>
          </w:p>
        </w:tc>
      </w:tr>
      <w:tr w:rsidR="00103A28" w:rsidRPr="00E47CCD" w14:paraId="159EED53" w14:textId="77777777" w:rsidTr="00813DCB">
        <w:trPr>
          <w:trHeight w:val="113"/>
        </w:trPr>
        <w:tc>
          <w:tcPr>
            <w:tcW w:w="3544" w:type="dxa"/>
            <w:shd w:val="clear" w:color="auto" w:fill="auto"/>
          </w:tcPr>
          <w:p w14:paraId="16326F66" w14:textId="77777777" w:rsidR="00103A28" w:rsidRPr="00B70924" w:rsidRDefault="00103A28" w:rsidP="0010269B">
            <w:pPr>
              <w:tabs>
                <w:tab w:val="right" w:pos="4320"/>
              </w:tabs>
              <w:spacing w:after="120"/>
            </w:pPr>
            <w:r w:rsidRPr="00B70924">
              <w:rPr>
                <w:sz w:val="22"/>
                <w:szCs w:val="22"/>
              </w:rPr>
              <w:t>Search and Rescue (Air-ship)</w:t>
            </w:r>
          </w:p>
        </w:tc>
        <w:tc>
          <w:tcPr>
            <w:tcW w:w="4961" w:type="dxa"/>
            <w:shd w:val="clear" w:color="auto" w:fill="auto"/>
          </w:tcPr>
          <w:p w14:paraId="27E84B56" w14:textId="77777777" w:rsidR="00103A28" w:rsidRPr="00B70924" w:rsidRDefault="00103A28" w:rsidP="0010269B">
            <w:pPr>
              <w:tabs>
                <w:tab w:val="right" w:pos="4320"/>
              </w:tabs>
              <w:spacing w:after="120"/>
            </w:pPr>
            <w:r w:rsidRPr="00B70924">
              <w:rPr>
                <w:sz w:val="22"/>
                <w:szCs w:val="22"/>
              </w:rPr>
              <w:t>6 ,</w:t>
            </w:r>
            <w:r>
              <w:rPr>
                <w:sz w:val="22"/>
                <w:szCs w:val="22"/>
              </w:rPr>
              <w:t xml:space="preserve"> </w:t>
            </w:r>
            <w:r w:rsidRPr="00B70924">
              <w:rPr>
                <w:sz w:val="22"/>
                <w:szCs w:val="22"/>
              </w:rPr>
              <w:t>70,</w:t>
            </w:r>
            <w:r>
              <w:rPr>
                <w:sz w:val="22"/>
                <w:szCs w:val="22"/>
              </w:rPr>
              <w:t xml:space="preserve"> </w:t>
            </w:r>
            <w:r w:rsidRPr="00B70924">
              <w:rPr>
                <w:sz w:val="22"/>
                <w:szCs w:val="22"/>
              </w:rPr>
              <w:t>16, AIS 1, AIS 2</w:t>
            </w:r>
          </w:p>
        </w:tc>
      </w:tr>
      <w:tr w:rsidR="00103A28" w:rsidRPr="00E47CCD" w14:paraId="2ECDD811" w14:textId="77777777" w:rsidTr="00813DCB">
        <w:trPr>
          <w:trHeight w:val="113"/>
        </w:trPr>
        <w:tc>
          <w:tcPr>
            <w:tcW w:w="3544" w:type="dxa"/>
            <w:shd w:val="clear" w:color="auto" w:fill="auto"/>
          </w:tcPr>
          <w:p w14:paraId="0D033CC8" w14:textId="77777777" w:rsidR="00103A28" w:rsidRPr="00B70924" w:rsidRDefault="00103A28" w:rsidP="0010269B">
            <w:pPr>
              <w:tabs>
                <w:tab w:val="right" w:pos="4320"/>
              </w:tabs>
              <w:spacing w:after="120"/>
            </w:pPr>
            <w:r w:rsidRPr="00B70924">
              <w:rPr>
                <w:sz w:val="22"/>
                <w:szCs w:val="22"/>
              </w:rPr>
              <w:t>Ship (on-board)</w:t>
            </w:r>
          </w:p>
        </w:tc>
        <w:tc>
          <w:tcPr>
            <w:tcW w:w="4961" w:type="dxa"/>
            <w:shd w:val="clear" w:color="auto" w:fill="auto"/>
          </w:tcPr>
          <w:p w14:paraId="503F7DE7" w14:textId="77777777" w:rsidR="00103A28" w:rsidRPr="00B70924" w:rsidRDefault="00103A28" w:rsidP="0010269B">
            <w:pPr>
              <w:tabs>
                <w:tab w:val="left" w:pos="884"/>
                <w:tab w:val="right" w:pos="4320"/>
              </w:tabs>
              <w:spacing w:after="120"/>
            </w:pPr>
            <w:r w:rsidRPr="00B70924">
              <w:rPr>
                <w:sz w:val="22"/>
                <w:szCs w:val="22"/>
              </w:rPr>
              <w:t>15, 17</w:t>
            </w:r>
            <w:r w:rsidRPr="00B70924">
              <w:rPr>
                <w:sz w:val="22"/>
                <w:szCs w:val="22"/>
              </w:rPr>
              <w:tab/>
            </w:r>
            <w:r w:rsidRPr="00B70924">
              <w:rPr>
                <w:color w:val="000000" w:themeColor="text1"/>
                <w:sz w:val="22"/>
                <w:szCs w:val="22"/>
              </w:rPr>
              <w:t>(Transmit power limited to 1 Watt)</w:t>
            </w:r>
          </w:p>
        </w:tc>
      </w:tr>
      <w:tr w:rsidR="00103A28" w:rsidRPr="00E47CCD" w14:paraId="1A892F89" w14:textId="77777777" w:rsidTr="00813DCB">
        <w:trPr>
          <w:trHeight w:val="113"/>
        </w:trPr>
        <w:tc>
          <w:tcPr>
            <w:tcW w:w="3544" w:type="dxa"/>
            <w:shd w:val="clear" w:color="auto" w:fill="auto"/>
          </w:tcPr>
          <w:p w14:paraId="29E6D327" w14:textId="77777777" w:rsidR="00103A28" w:rsidRPr="00B70924" w:rsidRDefault="00103A28" w:rsidP="0010269B">
            <w:pPr>
              <w:tabs>
                <w:tab w:val="right" w:pos="4320"/>
              </w:tabs>
              <w:spacing w:after="120"/>
            </w:pPr>
            <w:r w:rsidRPr="00B70924">
              <w:rPr>
                <w:sz w:val="22"/>
                <w:szCs w:val="22"/>
              </w:rPr>
              <w:t>Ship Movement</w:t>
            </w:r>
          </w:p>
        </w:tc>
        <w:tc>
          <w:tcPr>
            <w:tcW w:w="4961" w:type="dxa"/>
            <w:shd w:val="clear" w:color="auto" w:fill="auto"/>
          </w:tcPr>
          <w:p w14:paraId="173F43E1" w14:textId="77777777" w:rsidR="00103A28" w:rsidRPr="00307085" w:rsidRDefault="00103A28" w:rsidP="0010269B">
            <w:pPr>
              <w:tabs>
                <w:tab w:val="left" w:pos="2302"/>
                <w:tab w:val="right" w:pos="4320"/>
              </w:tabs>
              <w:spacing w:after="120"/>
            </w:pPr>
            <w:r w:rsidRPr="00307085">
              <w:rPr>
                <w:sz w:val="22"/>
                <w:szCs w:val="22"/>
              </w:rPr>
              <w:t xml:space="preserve">11 - 13, 68, 69, 71 </w:t>
            </w:r>
            <w:r w:rsidRPr="00307085">
              <w:rPr>
                <w:sz w:val="22"/>
                <w:szCs w:val="22"/>
              </w:rPr>
              <w:tab/>
              <w:t>(simplex operation)</w:t>
            </w:r>
          </w:p>
          <w:p w14:paraId="711BD7DE" w14:textId="77777777" w:rsidR="00103A28" w:rsidRPr="00B70924" w:rsidRDefault="00103A28" w:rsidP="0010269B">
            <w:pPr>
              <w:tabs>
                <w:tab w:val="left" w:pos="2302"/>
                <w:tab w:val="right" w:pos="4320"/>
              </w:tabs>
              <w:spacing w:after="120"/>
            </w:pPr>
            <w:r w:rsidRPr="00B70924">
              <w:rPr>
                <w:sz w:val="22"/>
                <w:szCs w:val="22"/>
              </w:rPr>
              <w:t>61, 62, 64, 65, 79</w:t>
            </w:r>
            <w:r w:rsidRPr="00307085">
              <w:rPr>
                <w:sz w:val="22"/>
                <w:szCs w:val="22"/>
              </w:rPr>
              <w:tab/>
              <w:t>(duplex operation)</w:t>
            </w:r>
          </w:p>
          <w:p w14:paraId="54354447" w14:textId="77777777" w:rsidR="00103A28" w:rsidRPr="00B70924" w:rsidRDefault="00103A28" w:rsidP="0010269B">
            <w:pPr>
              <w:tabs>
                <w:tab w:val="left" w:pos="2302"/>
                <w:tab w:val="right" w:pos="4320"/>
              </w:tabs>
              <w:spacing w:after="120"/>
            </w:pPr>
            <w:r w:rsidRPr="00B70924">
              <w:rPr>
                <w:sz w:val="22"/>
                <w:szCs w:val="22"/>
              </w:rPr>
              <w:t>80</w:t>
            </w:r>
            <w:r w:rsidRPr="00B70924">
              <w:rPr>
                <w:sz w:val="22"/>
                <w:szCs w:val="22"/>
              </w:rPr>
              <w:tab/>
            </w:r>
            <w:r w:rsidRPr="00AB7D9E">
              <w:rPr>
                <w:strike/>
                <w:sz w:val="22"/>
                <w:szCs w:val="22"/>
                <w:highlight w:val="lightGray"/>
              </w:rPr>
              <w:t>(duplex until 1.1.2017)</w:t>
            </w:r>
          </w:p>
        </w:tc>
      </w:tr>
      <w:tr w:rsidR="00103A28" w:rsidRPr="00E47CCD" w14:paraId="2DCEFE17" w14:textId="77777777" w:rsidTr="00813DCB">
        <w:trPr>
          <w:trHeight w:val="113"/>
        </w:trPr>
        <w:tc>
          <w:tcPr>
            <w:tcW w:w="3544" w:type="dxa"/>
            <w:shd w:val="clear" w:color="auto" w:fill="auto"/>
          </w:tcPr>
          <w:p w14:paraId="1BF16926" w14:textId="77777777" w:rsidR="00103A28" w:rsidRPr="00B70924" w:rsidRDefault="00103A28" w:rsidP="0010269B">
            <w:pPr>
              <w:tabs>
                <w:tab w:val="right" w:pos="4320"/>
              </w:tabs>
              <w:spacing w:after="120"/>
            </w:pPr>
            <w:r w:rsidRPr="00B70924">
              <w:rPr>
                <w:sz w:val="22"/>
                <w:szCs w:val="22"/>
              </w:rPr>
              <w:t>Shore –to-ship (shipping agencies)</w:t>
            </w:r>
          </w:p>
        </w:tc>
        <w:tc>
          <w:tcPr>
            <w:tcW w:w="4961" w:type="dxa"/>
            <w:shd w:val="clear" w:color="auto" w:fill="auto"/>
          </w:tcPr>
          <w:p w14:paraId="175B8A22" w14:textId="77777777" w:rsidR="00103A28" w:rsidRPr="00B70924" w:rsidRDefault="00103A28" w:rsidP="0010269B">
            <w:pPr>
              <w:tabs>
                <w:tab w:val="right" w:pos="4320"/>
              </w:tabs>
              <w:spacing w:after="120"/>
            </w:pPr>
            <w:r w:rsidRPr="00307085">
              <w:rPr>
                <w:sz w:val="22"/>
                <w:szCs w:val="22"/>
              </w:rPr>
              <w:t>22</w:t>
            </w:r>
          </w:p>
        </w:tc>
      </w:tr>
      <w:tr w:rsidR="00103A28" w:rsidRPr="00E47CCD" w14:paraId="26717CE5" w14:textId="77777777" w:rsidTr="00813DCB">
        <w:trPr>
          <w:trHeight w:val="113"/>
        </w:trPr>
        <w:tc>
          <w:tcPr>
            <w:tcW w:w="3544" w:type="dxa"/>
            <w:shd w:val="clear" w:color="auto" w:fill="auto"/>
          </w:tcPr>
          <w:p w14:paraId="78F6739F" w14:textId="77777777" w:rsidR="00103A28" w:rsidRPr="00B70924" w:rsidRDefault="00103A28" w:rsidP="0010269B">
            <w:pPr>
              <w:tabs>
                <w:tab w:val="right" w:pos="4320"/>
              </w:tabs>
              <w:spacing w:after="120"/>
            </w:pPr>
            <w:r w:rsidRPr="00B70924">
              <w:rPr>
                <w:sz w:val="22"/>
                <w:szCs w:val="22"/>
              </w:rPr>
              <w:t>Small boat communication</w:t>
            </w:r>
          </w:p>
        </w:tc>
        <w:tc>
          <w:tcPr>
            <w:tcW w:w="4961" w:type="dxa"/>
            <w:shd w:val="clear" w:color="auto" w:fill="auto"/>
          </w:tcPr>
          <w:p w14:paraId="21BE8E9A" w14:textId="77777777" w:rsidR="00103A28" w:rsidRPr="00B70924" w:rsidRDefault="00103A28" w:rsidP="0010269B">
            <w:pPr>
              <w:tabs>
                <w:tab w:val="right" w:pos="4320"/>
              </w:tabs>
              <w:spacing w:after="120"/>
            </w:pPr>
            <w:r w:rsidRPr="00307085">
              <w:rPr>
                <w:sz w:val="22"/>
                <w:szCs w:val="22"/>
              </w:rPr>
              <w:t xml:space="preserve">63, 88 </w:t>
            </w:r>
          </w:p>
        </w:tc>
      </w:tr>
      <w:tr w:rsidR="00103A28" w:rsidRPr="00E47CCD" w14:paraId="209803F3" w14:textId="77777777" w:rsidTr="00813DCB">
        <w:trPr>
          <w:trHeight w:val="113"/>
        </w:trPr>
        <w:tc>
          <w:tcPr>
            <w:tcW w:w="3544" w:type="dxa"/>
            <w:shd w:val="clear" w:color="auto" w:fill="auto"/>
          </w:tcPr>
          <w:p w14:paraId="6AD11396" w14:textId="77777777" w:rsidR="00103A28" w:rsidRPr="00B70924" w:rsidRDefault="00103A28" w:rsidP="0010269B">
            <w:pPr>
              <w:tabs>
                <w:tab w:val="right" w:pos="4320"/>
              </w:tabs>
              <w:spacing w:after="120"/>
            </w:pPr>
            <w:r w:rsidRPr="00B70924">
              <w:rPr>
                <w:sz w:val="22"/>
                <w:szCs w:val="22"/>
              </w:rPr>
              <w:t>Exchange of Data and electronic mail (ITU-R. M.1842</w:t>
            </w:r>
            <w:r>
              <w:rPr>
                <w:sz w:val="22"/>
                <w:szCs w:val="22"/>
              </w:rPr>
              <w:t>)</w:t>
            </w:r>
          </w:p>
        </w:tc>
        <w:tc>
          <w:tcPr>
            <w:tcW w:w="4961" w:type="dxa"/>
            <w:shd w:val="clear" w:color="auto" w:fill="auto"/>
          </w:tcPr>
          <w:p w14:paraId="71E95CBF" w14:textId="77777777" w:rsidR="00103A28" w:rsidRPr="00307085" w:rsidRDefault="00103A28" w:rsidP="0010269B">
            <w:pPr>
              <w:tabs>
                <w:tab w:val="right" w:pos="4320"/>
              </w:tabs>
              <w:spacing w:after="120"/>
              <w:rPr>
                <w:b/>
              </w:rPr>
            </w:pPr>
            <w:r w:rsidRPr="00307085">
              <w:rPr>
                <w:sz w:val="22"/>
                <w:szCs w:val="22"/>
                <w:lang w:val="en-US"/>
              </w:rPr>
              <w:t>21</w:t>
            </w:r>
            <w:r>
              <w:rPr>
                <w:sz w:val="22"/>
                <w:szCs w:val="22"/>
                <w:lang w:val="en-US"/>
              </w:rPr>
              <w:t xml:space="preserve"> </w:t>
            </w:r>
            <w:r w:rsidRPr="00307085">
              <w:rPr>
                <w:sz w:val="22"/>
                <w:szCs w:val="22"/>
                <w:lang w:val="en-US"/>
              </w:rPr>
              <w:t>-</w:t>
            </w:r>
            <w:r>
              <w:rPr>
                <w:sz w:val="22"/>
                <w:szCs w:val="22"/>
                <w:lang w:val="en-US"/>
              </w:rPr>
              <w:t xml:space="preserve"> </w:t>
            </w:r>
            <w:r w:rsidRPr="00307085">
              <w:rPr>
                <w:sz w:val="22"/>
                <w:szCs w:val="22"/>
                <w:lang w:val="en-US"/>
              </w:rPr>
              <w:t>23, 80</w:t>
            </w:r>
            <w:r>
              <w:rPr>
                <w:sz w:val="22"/>
                <w:szCs w:val="22"/>
                <w:lang w:val="en-US"/>
              </w:rPr>
              <w:t xml:space="preserve"> </w:t>
            </w:r>
            <w:r w:rsidRPr="00307085">
              <w:rPr>
                <w:sz w:val="22"/>
                <w:szCs w:val="22"/>
                <w:lang w:val="en-US"/>
              </w:rPr>
              <w:t>-</w:t>
            </w:r>
            <w:r>
              <w:rPr>
                <w:sz w:val="22"/>
                <w:szCs w:val="22"/>
                <w:lang w:val="en-US"/>
              </w:rPr>
              <w:t xml:space="preserve"> </w:t>
            </w:r>
            <w:r w:rsidRPr="00307085">
              <w:rPr>
                <w:sz w:val="22"/>
                <w:szCs w:val="22"/>
                <w:lang w:val="en-US"/>
              </w:rPr>
              <w:t xml:space="preserve">83 </w:t>
            </w:r>
            <w:r w:rsidRPr="00307085">
              <w:rPr>
                <w:sz w:val="22"/>
                <w:szCs w:val="22"/>
                <w:lang w:val="en-US"/>
              </w:rPr>
              <w:tab/>
            </w:r>
            <w:r w:rsidRPr="00AB7D9E">
              <w:rPr>
                <w:strike/>
                <w:sz w:val="22"/>
                <w:szCs w:val="22"/>
                <w:highlight w:val="lightGray"/>
                <w:lang w:val="en-US"/>
              </w:rPr>
              <w:t>(after 1.1.2017)</w:t>
            </w:r>
          </w:p>
        </w:tc>
      </w:tr>
      <w:tr w:rsidR="00103A28" w:rsidRPr="00E47CCD" w14:paraId="2EB61D8B" w14:textId="77777777" w:rsidTr="00813DCB">
        <w:trPr>
          <w:trHeight w:val="113"/>
        </w:trPr>
        <w:tc>
          <w:tcPr>
            <w:tcW w:w="3544" w:type="dxa"/>
            <w:shd w:val="clear" w:color="auto" w:fill="auto"/>
          </w:tcPr>
          <w:p w14:paraId="02DC3ECC" w14:textId="77777777" w:rsidR="00103A28" w:rsidRPr="00B70924" w:rsidRDefault="00103A28" w:rsidP="0010269B">
            <w:pPr>
              <w:tabs>
                <w:tab w:val="right" w:pos="4320"/>
              </w:tabs>
              <w:spacing w:after="120"/>
            </w:pPr>
            <w:r w:rsidRPr="00B70924">
              <w:rPr>
                <w:sz w:val="22"/>
                <w:szCs w:val="22"/>
              </w:rPr>
              <w:t xml:space="preserve">VHF Data Exchange </w:t>
            </w:r>
            <w:r w:rsidRPr="00B70924">
              <w:rPr>
                <w:sz w:val="22"/>
                <w:szCs w:val="22"/>
              </w:rPr>
              <w:br/>
              <w:t>(VDES / ITU-R M.2092)</w:t>
            </w:r>
          </w:p>
        </w:tc>
        <w:tc>
          <w:tcPr>
            <w:tcW w:w="4961" w:type="dxa"/>
            <w:shd w:val="clear" w:color="auto" w:fill="auto"/>
          </w:tcPr>
          <w:p w14:paraId="5661D074" w14:textId="77777777" w:rsidR="00103A28" w:rsidRPr="00B70924" w:rsidRDefault="00103A28" w:rsidP="0010269B">
            <w:pPr>
              <w:tabs>
                <w:tab w:val="right" w:pos="4320"/>
              </w:tabs>
              <w:spacing w:after="120"/>
            </w:pPr>
            <w:r w:rsidRPr="00B70924">
              <w:rPr>
                <w:sz w:val="22"/>
                <w:szCs w:val="22"/>
              </w:rPr>
              <w:t>24,</w:t>
            </w:r>
            <w:r>
              <w:rPr>
                <w:sz w:val="22"/>
                <w:szCs w:val="22"/>
              </w:rPr>
              <w:t xml:space="preserve"> </w:t>
            </w:r>
            <w:r w:rsidRPr="00B70924">
              <w:rPr>
                <w:sz w:val="22"/>
                <w:szCs w:val="22"/>
              </w:rPr>
              <w:t>25,</w:t>
            </w:r>
            <w:r>
              <w:rPr>
                <w:sz w:val="22"/>
                <w:szCs w:val="22"/>
              </w:rPr>
              <w:t xml:space="preserve"> </w:t>
            </w:r>
            <w:r w:rsidRPr="00B32418">
              <w:rPr>
                <w:sz w:val="22"/>
                <w:szCs w:val="22"/>
                <w:highlight w:val="yellow"/>
              </w:rPr>
              <w:t>26,</w:t>
            </w:r>
            <w:r>
              <w:rPr>
                <w:sz w:val="22"/>
                <w:szCs w:val="22"/>
              </w:rPr>
              <w:t xml:space="preserve"> </w:t>
            </w:r>
            <w:r w:rsidRPr="00B70924">
              <w:rPr>
                <w:sz w:val="22"/>
                <w:szCs w:val="22"/>
              </w:rPr>
              <w:t>84,</w:t>
            </w:r>
            <w:r>
              <w:rPr>
                <w:sz w:val="22"/>
                <w:szCs w:val="22"/>
              </w:rPr>
              <w:t xml:space="preserve"> </w:t>
            </w:r>
            <w:r w:rsidRPr="00B70924">
              <w:rPr>
                <w:sz w:val="22"/>
                <w:szCs w:val="22"/>
              </w:rPr>
              <w:t>85</w:t>
            </w:r>
            <w:r w:rsidRPr="00B32418">
              <w:rPr>
                <w:sz w:val="22"/>
                <w:szCs w:val="22"/>
                <w:highlight w:val="yellow"/>
              </w:rPr>
              <w:t>, 86</w:t>
            </w:r>
            <w:r w:rsidRPr="00B70924">
              <w:rPr>
                <w:sz w:val="22"/>
                <w:szCs w:val="22"/>
              </w:rPr>
              <w:t xml:space="preserve"> </w:t>
            </w:r>
            <w:r w:rsidRPr="00B70924">
              <w:rPr>
                <w:sz w:val="22"/>
                <w:szCs w:val="22"/>
              </w:rPr>
              <w:tab/>
            </w:r>
            <w:r w:rsidRPr="00AB7D9E">
              <w:rPr>
                <w:strike/>
                <w:sz w:val="22"/>
                <w:szCs w:val="22"/>
                <w:highlight w:val="lightGray"/>
              </w:rPr>
              <w:t>(after 1.1.2017)</w:t>
            </w:r>
          </w:p>
          <w:p w14:paraId="0186E2C4" w14:textId="77777777" w:rsidR="00103A28" w:rsidRPr="00307085" w:rsidRDefault="00103A28" w:rsidP="0010269B">
            <w:pPr>
              <w:tabs>
                <w:tab w:val="right" w:pos="4320"/>
              </w:tabs>
              <w:spacing w:after="120"/>
            </w:pPr>
            <w:r w:rsidRPr="00AB7D9E">
              <w:rPr>
                <w:strike/>
                <w:sz w:val="22"/>
                <w:szCs w:val="22"/>
                <w:highlight w:val="lightGray"/>
              </w:rPr>
              <w:t>26, 86,</w:t>
            </w:r>
            <w:r w:rsidRPr="00B70924">
              <w:rPr>
                <w:sz w:val="22"/>
                <w:szCs w:val="22"/>
              </w:rPr>
              <w:t xml:space="preserve"> ASM-1, ASM-2 </w:t>
            </w:r>
            <w:r w:rsidRPr="00B70924">
              <w:rPr>
                <w:sz w:val="22"/>
                <w:szCs w:val="22"/>
              </w:rPr>
              <w:tab/>
              <w:t>(after 1.1.2019)</w:t>
            </w:r>
          </w:p>
        </w:tc>
      </w:tr>
    </w:tbl>
    <w:p w14:paraId="1B983B03" w14:textId="77777777" w:rsidR="00103A28" w:rsidRDefault="00103A28" w:rsidP="0010269B">
      <w:pPr>
        <w:pStyle w:val="Lev1"/>
        <w:spacing w:before="0"/>
      </w:pPr>
    </w:p>
    <w:p w14:paraId="3A1C9514" w14:textId="77777777" w:rsidR="00103A28" w:rsidRDefault="00103A28" w:rsidP="0010269B">
      <w:pPr>
        <w:pStyle w:val="Lev1"/>
        <w:spacing w:before="0"/>
      </w:pPr>
      <w:r>
        <w:t>4.3</w:t>
      </w:r>
      <w:r>
        <w:tab/>
        <w:t>Frequencies for distress and safety communications</w:t>
      </w:r>
    </w:p>
    <w:p w14:paraId="758FFE2F" w14:textId="77777777" w:rsidR="00103A28" w:rsidRDefault="00103A28" w:rsidP="0010269B">
      <w:pPr>
        <w:pStyle w:val="Lev2"/>
        <w:spacing w:before="0" w:after="120"/>
      </w:pPr>
      <w:r>
        <w:t>4.3.1</w:t>
      </w:r>
      <w:r>
        <w:tab/>
        <w:t>The frequencies to be used for the Global Maritime Distress and Safety System (GMDSS) shall be in accordance with RR Appendix 15.</w:t>
      </w:r>
    </w:p>
    <w:p w14:paraId="30175865" w14:textId="77777777" w:rsidR="00103A28" w:rsidRDefault="00103A28" w:rsidP="0010269B">
      <w:pPr>
        <w:pStyle w:val="Lev2"/>
        <w:spacing w:before="0" w:after="120"/>
      </w:pPr>
      <w:r>
        <w:lastRenderedPageBreak/>
        <w:t>4.3.2</w:t>
      </w:r>
      <w:r>
        <w:tab/>
        <w:t>The frequencies to be used for non-GMDSS distress and safety communications are 4125 kHz and 6215 kHz. Details of their use are specified in RR Appendix 17.</w:t>
      </w:r>
    </w:p>
    <w:p w14:paraId="0AA6F655" w14:textId="77777777" w:rsidR="00103A28" w:rsidRPr="00971BB1" w:rsidRDefault="00103A28" w:rsidP="0010269B">
      <w:pPr>
        <w:pStyle w:val="Lev1"/>
        <w:spacing w:before="0"/>
        <w:rPr>
          <w:lang w:val="en-US"/>
        </w:rPr>
      </w:pPr>
      <w:r>
        <w:rPr>
          <w:lang w:val="en-US"/>
        </w:rPr>
        <w:t>4</w:t>
      </w:r>
      <w:r w:rsidRPr="00971BB1">
        <w:rPr>
          <w:lang w:val="en-US"/>
        </w:rPr>
        <w:t>.</w:t>
      </w:r>
      <w:r>
        <w:rPr>
          <w:lang w:val="en-US"/>
        </w:rPr>
        <w:t>4</w:t>
      </w:r>
      <w:r w:rsidRPr="00971BB1">
        <w:rPr>
          <w:lang w:val="en-US"/>
        </w:rPr>
        <w:tab/>
        <w:t>All Ship Station</w:t>
      </w:r>
      <w:r>
        <w:rPr>
          <w:lang w:val="en-US"/>
        </w:rPr>
        <w:t>s</w:t>
      </w:r>
      <w:r w:rsidRPr="00971BB1">
        <w:rPr>
          <w:lang w:val="en-US"/>
        </w:rPr>
        <w:t xml:space="preserve"> are encouraged to install GMDSS. It shall be mandatory for Ship Station</w:t>
      </w:r>
      <w:r>
        <w:rPr>
          <w:lang w:val="en-US"/>
        </w:rPr>
        <w:t>s</w:t>
      </w:r>
      <w:r w:rsidRPr="00971BB1">
        <w:rPr>
          <w:lang w:val="en-US"/>
        </w:rPr>
        <w:t xml:space="preserve"> with a gross tonnage of 300 GT or more to carry operational GMDSS equipment as set forth in the International Convention for the Safety of Life at Sea (SOLAS) 1974 as amended. The carriage requirements include the long range identification and tracking (LRIT) and EPIRB.</w:t>
      </w:r>
    </w:p>
    <w:p w14:paraId="4244D3F9" w14:textId="77777777" w:rsidR="00276C6B" w:rsidRDefault="00276C6B" w:rsidP="0010269B">
      <w:pPr>
        <w:pStyle w:val="Lev0"/>
        <w:spacing w:before="0" w:line="240" w:lineRule="auto"/>
      </w:pPr>
    </w:p>
    <w:tbl>
      <w:tblPr>
        <w:tblStyle w:val="TableGrid"/>
        <w:tblW w:w="0" w:type="auto"/>
        <w:tblLook w:val="04A0" w:firstRow="1" w:lastRow="0" w:firstColumn="1" w:lastColumn="0" w:noHBand="0" w:noVBand="1"/>
      </w:tblPr>
      <w:tblGrid>
        <w:gridCol w:w="9389"/>
      </w:tblGrid>
      <w:tr w:rsidR="00276C6B" w14:paraId="3318DA96" w14:textId="77777777" w:rsidTr="00813DCB">
        <w:tc>
          <w:tcPr>
            <w:tcW w:w="9389" w:type="dxa"/>
            <w:shd w:val="clear" w:color="auto" w:fill="BDD6EE" w:themeFill="accent1" w:themeFillTint="66"/>
            <w:tcMar>
              <w:left w:w="115" w:type="dxa"/>
              <w:right w:w="115" w:type="dxa"/>
            </w:tcMar>
          </w:tcPr>
          <w:p w14:paraId="6584E107" w14:textId="77777777" w:rsidR="00276C6B" w:rsidRDefault="00276C6B" w:rsidP="0010269B">
            <w:pPr>
              <w:pStyle w:val="Lev0"/>
              <w:spacing w:before="0" w:line="240" w:lineRule="auto"/>
              <w:jc w:val="left"/>
              <w:rPr>
                <w:b w:val="0"/>
              </w:rPr>
            </w:pPr>
            <w:r>
              <w:rPr>
                <w:b w:val="0"/>
              </w:rPr>
              <w:t>The primary changes to the technical conditions concern tidying up changes that have applied since 2017 plus the addition of satellite GMDSS frequencies.</w:t>
            </w:r>
          </w:p>
          <w:p w14:paraId="35B9C720" w14:textId="77777777" w:rsidR="00276C6B" w:rsidRPr="00103A28" w:rsidRDefault="00276C6B" w:rsidP="0010269B">
            <w:pPr>
              <w:pStyle w:val="Lev0"/>
              <w:spacing w:before="0" w:line="240" w:lineRule="auto"/>
              <w:jc w:val="left"/>
              <w:rPr>
                <w:b w:val="0"/>
              </w:rPr>
            </w:pPr>
            <w:r>
              <w:rPr>
                <w:b w:val="0"/>
              </w:rPr>
              <w:t>Question 4: Do you have any comments concerning the technical conditions? Are there any systems that are missing or incorrect information?</w:t>
            </w:r>
          </w:p>
        </w:tc>
      </w:tr>
    </w:tbl>
    <w:p w14:paraId="5B867CAA" w14:textId="77777777" w:rsidR="00103A28" w:rsidRDefault="00103A28" w:rsidP="0010269B">
      <w:pPr>
        <w:pStyle w:val="Lev0"/>
        <w:spacing w:before="0" w:line="240" w:lineRule="auto"/>
        <w:rPr>
          <w:rFonts w:eastAsia="Batang"/>
          <w:lang w:val="en-US" w:eastAsia="ko-KR"/>
        </w:rPr>
      </w:pPr>
    </w:p>
    <w:p w14:paraId="51696D3C" w14:textId="77777777" w:rsidR="00103A28" w:rsidRDefault="00103A28" w:rsidP="0010269B">
      <w:pPr>
        <w:pStyle w:val="Lev0"/>
        <w:spacing w:before="0" w:line="240" w:lineRule="auto"/>
        <w:outlineLvl w:val="0"/>
        <w:rPr>
          <w:rFonts w:eastAsia="Batang"/>
          <w:lang w:val="en-US" w:eastAsia="ko-KR"/>
        </w:rPr>
      </w:pPr>
      <w:r w:rsidRPr="008544A9">
        <w:rPr>
          <w:rFonts w:eastAsia="Batang"/>
          <w:lang w:val="en-US" w:eastAsia="ko-KR"/>
        </w:rPr>
        <w:t>Article</w:t>
      </w:r>
      <w:r>
        <w:rPr>
          <w:rFonts w:eastAsia="Batang"/>
          <w:lang w:val="en-US" w:eastAsia="ko-KR"/>
        </w:rPr>
        <w:t xml:space="preserve"> (5)</w:t>
      </w:r>
    </w:p>
    <w:p w14:paraId="54906AB7" w14:textId="77777777" w:rsidR="00103A28" w:rsidRDefault="00103A28" w:rsidP="0010269B">
      <w:pPr>
        <w:pStyle w:val="Lev0"/>
        <w:spacing w:before="0" w:line="240" w:lineRule="auto"/>
        <w:rPr>
          <w:rFonts w:eastAsia="Batang"/>
          <w:lang w:val="en-US" w:eastAsia="ko-KR"/>
        </w:rPr>
      </w:pPr>
      <w:r w:rsidRPr="008544A9">
        <w:rPr>
          <w:rFonts w:eastAsia="Batang"/>
          <w:lang w:val="en-US" w:eastAsia="ko-KR"/>
        </w:rPr>
        <w:t>Spectrum Coordination and Notification</w:t>
      </w:r>
    </w:p>
    <w:p w14:paraId="435AD91B" w14:textId="77777777" w:rsidR="00103A28" w:rsidRPr="008544A9" w:rsidRDefault="00103A28" w:rsidP="0010269B">
      <w:pPr>
        <w:pStyle w:val="Lev0"/>
        <w:spacing w:before="0" w:line="240" w:lineRule="auto"/>
        <w:rPr>
          <w:rFonts w:eastAsia="Batang"/>
          <w:lang w:val="en-US" w:eastAsia="ko-KR"/>
        </w:rPr>
      </w:pPr>
    </w:p>
    <w:p w14:paraId="0F47A67F" w14:textId="77777777" w:rsidR="00103A28" w:rsidRPr="008544A9" w:rsidRDefault="00103A28" w:rsidP="0010269B">
      <w:pPr>
        <w:pStyle w:val="Lev1"/>
        <w:spacing w:before="0"/>
        <w:rPr>
          <w:rFonts w:eastAsia="Batang"/>
          <w:lang w:val="en-US" w:eastAsia="ko-KR"/>
        </w:rPr>
      </w:pPr>
      <w:r>
        <w:rPr>
          <w:rFonts w:eastAsia="Batang"/>
          <w:lang w:val="en-US" w:eastAsia="ko-KR"/>
        </w:rPr>
        <w:t>5</w:t>
      </w:r>
      <w:r w:rsidR="00594F48">
        <w:rPr>
          <w:rFonts w:eastAsia="Batang"/>
          <w:lang w:val="en-US" w:eastAsia="ko-KR"/>
        </w:rPr>
        <w:t>.1</w:t>
      </w:r>
      <w:r w:rsidR="00594F48">
        <w:rPr>
          <w:rFonts w:eastAsia="Batang"/>
          <w:lang w:val="en-US" w:eastAsia="ko-KR"/>
        </w:rPr>
        <w:tab/>
        <w:t xml:space="preserve">Coordination of </w:t>
      </w:r>
      <w:commentRangeStart w:id="3"/>
      <w:r w:rsidR="00594F48">
        <w:rPr>
          <w:rFonts w:eastAsia="Batang"/>
          <w:lang w:val="en-US" w:eastAsia="ko-KR"/>
        </w:rPr>
        <w:t xml:space="preserve">radio frequencies </w:t>
      </w:r>
      <w:commentRangeEnd w:id="3"/>
      <w:r w:rsidR="00594F48">
        <w:rPr>
          <w:rStyle w:val="CommentReference"/>
          <w:bCs w:val="0"/>
        </w:rPr>
        <w:commentReference w:id="3"/>
      </w:r>
      <w:r w:rsidR="00594F48">
        <w:rPr>
          <w:rFonts w:eastAsia="Batang"/>
          <w:lang w:val="en-US" w:eastAsia="ko-KR"/>
        </w:rPr>
        <w:t xml:space="preserve">for the radio </w:t>
      </w:r>
      <w:commentRangeStart w:id="4"/>
      <w:r w:rsidR="00594F48">
        <w:rPr>
          <w:rFonts w:eastAsia="Batang"/>
          <w:lang w:val="en-US" w:eastAsia="ko-KR"/>
        </w:rPr>
        <w:t>S</w:t>
      </w:r>
      <w:r w:rsidRPr="008544A9">
        <w:rPr>
          <w:rFonts w:eastAsia="Batang"/>
          <w:lang w:val="en-US" w:eastAsia="ko-KR"/>
        </w:rPr>
        <w:t xml:space="preserve">tations </w:t>
      </w:r>
      <w:commentRangeEnd w:id="4"/>
      <w:r w:rsidR="00594F48">
        <w:rPr>
          <w:rStyle w:val="CommentReference"/>
          <w:bCs w:val="0"/>
        </w:rPr>
        <w:commentReference w:id="4"/>
      </w:r>
      <w:r w:rsidRPr="008544A9">
        <w:rPr>
          <w:rFonts w:eastAsia="Batang"/>
          <w:lang w:val="en-US" w:eastAsia="ko-KR"/>
        </w:rPr>
        <w:t xml:space="preserve">at the national, regional and international levels shall be made through the Authority, as it is the sole body responsible for </w:t>
      </w:r>
      <w:r w:rsidR="00594F48">
        <w:rPr>
          <w:rFonts w:eastAsia="Batang"/>
          <w:lang w:val="en-US" w:eastAsia="ko-KR"/>
        </w:rPr>
        <w:t>radio f</w:t>
      </w:r>
      <w:r w:rsidRPr="008544A9">
        <w:rPr>
          <w:rFonts w:eastAsia="Batang"/>
          <w:lang w:val="en-US" w:eastAsia="ko-KR"/>
        </w:rPr>
        <w:t>requency coordination.</w:t>
      </w:r>
    </w:p>
    <w:p w14:paraId="4ACB06C4" w14:textId="77777777" w:rsidR="00103A28" w:rsidRPr="008544A9" w:rsidRDefault="00103A28" w:rsidP="0010269B">
      <w:pPr>
        <w:pStyle w:val="Lev1"/>
        <w:spacing w:before="0"/>
        <w:rPr>
          <w:rFonts w:eastAsia="Batang"/>
          <w:lang w:val="en-US" w:eastAsia="ko-KR"/>
        </w:rPr>
      </w:pPr>
      <w:r>
        <w:rPr>
          <w:rFonts w:eastAsia="Batang"/>
          <w:lang w:val="en-US" w:eastAsia="ko-KR"/>
        </w:rPr>
        <w:t>5</w:t>
      </w:r>
      <w:r w:rsidR="00594F48">
        <w:rPr>
          <w:rFonts w:eastAsia="Batang"/>
          <w:lang w:val="en-US" w:eastAsia="ko-KR"/>
        </w:rPr>
        <w:t>.2</w:t>
      </w:r>
      <w:r w:rsidR="00594F48">
        <w:rPr>
          <w:rFonts w:eastAsia="Batang"/>
          <w:lang w:val="en-US" w:eastAsia="ko-KR"/>
        </w:rPr>
        <w:tab/>
        <w:t>Notifying and r</w:t>
      </w:r>
      <w:r w:rsidRPr="008544A9">
        <w:rPr>
          <w:rFonts w:eastAsia="Batang"/>
          <w:lang w:val="en-US" w:eastAsia="ko-KR"/>
        </w:rPr>
        <w:t>egistering of Radio Frequencies of these Stations in the ITU shall be made through the Authority according to the procedures outlined in the Radio Regulations.</w:t>
      </w:r>
    </w:p>
    <w:p w14:paraId="69CF629F" w14:textId="77777777" w:rsidR="00103A28" w:rsidRDefault="00103A28" w:rsidP="0010269B">
      <w:pPr>
        <w:pStyle w:val="Lev1"/>
        <w:spacing w:before="0"/>
        <w:rPr>
          <w:rFonts w:eastAsia="Batang"/>
          <w:lang w:val="en-US" w:eastAsia="ko-KR"/>
        </w:rPr>
      </w:pPr>
      <w:r>
        <w:rPr>
          <w:rFonts w:eastAsia="Batang"/>
          <w:lang w:val="en-US" w:eastAsia="ko-KR"/>
        </w:rPr>
        <w:t>5</w:t>
      </w:r>
      <w:r w:rsidRPr="008544A9">
        <w:rPr>
          <w:rFonts w:eastAsia="Batang"/>
          <w:lang w:val="en-US" w:eastAsia="ko-KR"/>
        </w:rPr>
        <w:t>.3</w:t>
      </w:r>
      <w:r w:rsidRPr="008544A9">
        <w:rPr>
          <w:rFonts w:eastAsia="Batang"/>
          <w:lang w:val="en-US" w:eastAsia="ko-KR"/>
        </w:rPr>
        <w:tab/>
      </w:r>
      <w:r w:rsidR="00594F48">
        <w:rPr>
          <w:rFonts w:eastAsia="Batang"/>
          <w:lang w:val="en-US" w:eastAsia="ko-KR"/>
        </w:rPr>
        <w:t>A</w:t>
      </w:r>
      <w:r w:rsidRPr="008544A9">
        <w:rPr>
          <w:rFonts w:eastAsia="Batang"/>
          <w:lang w:val="en-US" w:eastAsia="ko-KR"/>
        </w:rPr>
        <w:t xml:space="preserve">pplicant </w:t>
      </w:r>
      <w:r>
        <w:rPr>
          <w:rFonts w:eastAsia="Batang"/>
          <w:lang w:val="en-US" w:eastAsia="ko-KR"/>
        </w:rPr>
        <w:t>shall support the coordination procedures.</w:t>
      </w:r>
    </w:p>
    <w:p w14:paraId="54074A4C" w14:textId="77777777" w:rsidR="00276C6B" w:rsidRDefault="00276C6B" w:rsidP="0010269B">
      <w:pPr>
        <w:pStyle w:val="Lev0"/>
        <w:spacing w:before="0" w:line="240" w:lineRule="auto"/>
      </w:pPr>
    </w:p>
    <w:tbl>
      <w:tblPr>
        <w:tblStyle w:val="TableGrid"/>
        <w:tblW w:w="0" w:type="auto"/>
        <w:tblLook w:val="04A0" w:firstRow="1" w:lastRow="0" w:firstColumn="1" w:lastColumn="0" w:noHBand="0" w:noVBand="1"/>
      </w:tblPr>
      <w:tblGrid>
        <w:gridCol w:w="9389"/>
      </w:tblGrid>
      <w:tr w:rsidR="00276C6B" w14:paraId="1F355ADB" w14:textId="77777777" w:rsidTr="00813DCB">
        <w:tc>
          <w:tcPr>
            <w:tcW w:w="9389" w:type="dxa"/>
            <w:shd w:val="clear" w:color="auto" w:fill="BDD6EE" w:themeFill="accent1" w:themeFillTint="66"/>
            <w:tcMar>
              <w:left w:w="115" w:type="dxa"/>
              <w:right w:w="115" w:type="dxa"/>
            </w:tcMar>
          </w:tcPr>
          <w:p w14:paraId="36BA2BF6" w14:textId="77777777" w:rsidR="00276C6B" w:rsidRPr="00103A28" w:rsidRDefault="00276C6B" w:rsidP="0010269B">
            <w:pPr>
              <w:pStyle w:val="Lev0"/>
              <w:spacing w:before="0" w:line="240" w:lineRule="auto"/>
              <w:jc w:val="left"/>
              <w:rPr>
                <w:b w:val="0"/>
              </w:rPr>
            </w:pPr>
            <w:r>
              <w:rPr>
                <w:b w:val="0"/>
              </w:rPr>
              <w:t>Question 5: Do you have any comments regarding spectrum notification and coordination?</w:t>
            </w:r>
          </w:p>
        </w:tc>
      </w:tr>
    </w:tbl>
    <w:p w14:paraId="5CEB38E8" w14:textId="77777777" w:rsidR="00103A28" w:rsidRPr="00B32E21" w:rsidRDefault="00103A28" w:rsidP="0010269B">
      <w:pPr>
        <w:pStyle w:val="Lev0"/>
        <w:spacing w:before="0" w:line="240" w:lineRule="auto"/>
        <w:rPr>
          <w:rFonts w:eastAsia="Batang"/>
          <w:lang w:val="en-US" w:eastAsia="ko-KR"/>
        </w:rPr>
      </w:pPr>
    </w:p>
    <w:p w14:paraId="46F302B5" w14:textId="77777777" w:rsidR="00103A28" w:rsidRDefault="00103A28" w:rsidP="0010269B">
      <w:pPr>
        <w:pStyle w:val="Lev0"/>
        <w:spacing w:before="0" w:line="240" w:lineRule="auto"/>
        <w:outlineLvl w:val="0"/>
      </w:pPr>
      <w:r>
        <w:t>Article (6)</w:t>
      </w:r>
    </w:p>
    <w:p w14:paraId="73BBBF34" w14:textId="4C38E62D" w:rsidR="00103A28" w:rsidRDefault="00103A28" w:rsidP="0010269B">
      <w:pPr>
        <w:pStyle w:val="Lev0"/>
        <w:spacing w:before="0" w:line="240" w:lineRule="auto"/>
      </w:pPr>
      <w:r>
        <w:t xml:space="preserve">Wireless Equipment on </w:t>
      </w:r>
      <w:r w:rsidR="0010269B">
        <w:t>B</w:t>
      </w:r>
      <w:r>
        <w:t xml:space="preserve">oard </w:t>
      </w:r>
      <w:r w:rsidR="0010269B">
        <w:t>V</w:t>
      </w:r>
      <w:r>
        <w:t>essels</w:t>
      </w:r>
    </w:p>
    <w:p w14:paraId="04A32BD9" w14:textId="77777777" w:rsidR="00103A28" w:rsidRDefault="00103A28" w:rsidP="0010269B">
      <w:pPr>
        <w:pStyle w:val="Lev0"/>
        <w:spacing w:before="0" w:line="240" w:lineRule="auto"/>
      </w:pPr>
    </w:p>
    <w:p w14:paraId="02D5E459" w14:textId="2615C3A5" w:rsidR="00103A28" w:rsidRDefault="00103A28" w:rsidP="0010269B">
      <w:pPr>
        <w:pStyle w:val="Lev1"/>
        <w:spacing w:before="0"/>
      </w:pPr>
      <w:r w:rsidRPr="00971BB1">
        <w:t>6.1</w:t>
      </w:r>
      <w:r w:rsidRPr="00971BB1">
        <w:tab/>
      </w:r>
      <w:r w:rsidRPr="00F03CB9">
        <w:t xml:space="preserve">Fishing </w:t>
      </w:r>
      <w:r w:rsidR="0010269B">
        <w:t>b</w:t>
      </w:r>
      <w:r w:rsidRPr="00F03CB9">
        <w:t>oats and</w:t>
      </w:r>
      <w:r>
        <w:t xml:space="preserve"> </w:t>
      </w:r>
      <w:r w:rsidR="0010269B">
        <w:t>p</w:t>
      </w:r>
      <w:r>
        <w:t>leasure</w:t>
      </w:r>
      <w:r w:rsidRPr="00F03CB9">
        <w:t xml:space="preserve"> </w:t>
      </w:r>
      <w:r w:rsidR="0010269B">
        <w:t>b</w:t>
      </w:r>
      <w:r w:rsidRPr="00F03CB9">
        <w:t>oats Authorization</w:t>
      </w:r>
      <w:r w:rsidRPr="00971BB1">
        <w:t>:</w:t>
      </w:r>
    </w:p>
    <w:p w14:paraId="62A5ECDE" w14:textId="77777777" w:rsidR="00103A28" w:rsidRDefault="00103A28" w:rsidP="0010269B">
      <w:pPr>
        <w:pStyle w:val="Lev2"/>
        <w:spacing w:before="0" w:after="120"/>
      </w:pPr>
      <w:r>
        <w:t>6.1.1</w:t>
      </w:r>
      <w:r>
        <w:tab/>
        <w:t>It is mandatory for fishing boats and pleasure boats having length greater than 35 feet to carry at least one VHF radio; for shorter fishing boats and pleasure boats it is optional to carry VHF radios.</w:t>
      </w:r>
    </w:p>
    <w:p w14:paraId="127CE5E2" w14:textId="77777777" w:rsidR="00103A28" w:rsidRDefault="00103A28" w:rsidP="0010269B">
      <w:pPr>
        <w:pStyle w:val="Lev2"/>
        <w:spacing w:before="0" w:after="120"/>
      </w:pPr>
      <w:r>
        <w:t>6.1.3</w:t>
      </w:r>
      <w:r>
        <w:tab/>
        <w:t>The fishing boats and pleasure boats Authorization may include one or two, fixed or portable VHF Stations.</w:t>
      </w:r>
    </w:p>
    <w:p w14:paraId="5C8BC26D" w14:textId="77777777" w:rsidR="00103A28" w:rsidRDefault="00103A28" w:rsidP="0010269B">
      <w:pPr>
        <w:pStyle w:val="Lev2"/>
        <w:spacing w:before="0" w:after="120"/>
      </w:pPr>
      <w:r>
        <w:lastRenderedPageBreak/>
        <w:t>6.1.4</w:t>
      </w:r>
      <w:r>
        <w:tab/>
        <w:t xml:space="preserve">Fishing boats registered with the Ministry of Environment and Water and operating within 15 nautical miles of the UAE Baseline with gross tonnage less than 300 GT, and not requiring a call sign </w:t>
      </w:r>
      <w:r w:rsidRPr="00AB7D9E">
        <w:rPr>
          <w:strike/>
          <w:highlight w:val="lightGray"/>
        </w:rPr>
        <w:t>or MMSI</w:t>
      </w:r>
      <w:r>
        <w:t xml:space="preserve"> shall apply for Fishing Boats Authorization.</w:t>
      </w:r>
    </w:p>
    <w:p w14:paraId="78AEB9B1" w14:textId="77777777" w:rsidR="00103A28" w:rsidRDefault="00103A28" w:rsidP="0010269B">
      <w:pPr>
        <w:pStyle w:val="Lev2"/>
        <w:spacing w:before="0" w:after="120"/>
      </w:pPr>
      <w:r>
        <w:t>6.1.5</w:t>
      </w:r>
      <w:r>
        <w:tab/>
        <w:t xml:space="preserve">Pleasure boats registered with the Federal Transport Authority and operating within 15 nautical miles of the UAE Baseline with gross tonnage less than 300 GT, and not requiring a call sign </w:t>
      </w:r>
      <w:r w:rsidRPr="00AB7D9E">
        <w:rPr>
          <w:strike/>
          <w:highlight w:val="lightGray"/>
        </w:rPr>
        <w:t>or MMSI</w:t>
      </w:r>
      <w:r>
        <w:t xml:space="preserve"> shall apply for Pleasure Boat Authorization.</w:t>
      </w:r>
    </w:p>
    <w:p w14:paraId="6216C34B" w14:textId="77777777" w:rsidR="00103A28" w:rsidRDefault="00103A28" w:rsidP="0010269B">
      <w:pPr>
        <w:pStyle w:val="Lev1"/>
        <w:spacing w:before="0"/>
      </w:pPr>
      <w:r>
        <w:t>6.2</w:t>
      </w:r>
      <w:r>
        <w:tab/>
        <w:t>Ships Authorization</w:t>
      </w:r>
    </w:p>
    <w:p w14:paraId="1E4F082A" w14:textId="77777777" w:rsidR="00103A28" w:rsidRDefault="00103A28" w:rsidP="0010269B">
      <w:pPr>
        <w:pStyle w:val="Lev2"/>
        <w:spacing w:before="0" w:after="120"/>
      </w:pPr>
      <w:r>
        <w:t>6.2.1</w:t>
      </w:r>
      <w:r>
        <w:tab/>
        <w:t xml:space="preserve">Vessel registered with the Federal Transport Authority and operating beyond 15 nautical miles of the UAE Baseline, or with gross tonnage of 300 GT or more, or requiring a call sign </w:t>
      </w:r>
      <w:r w:rsidRPr="00AB7D9E">
        <w:rPr>
          <w:strike/>
          <w:highlight w:val="lightGray"/>
        </w:rPr>
        <w:t>or MMSI</w:t>
      </w:r>
      <w:r>
        <w:t xml:space="preserve"> shall apply for Ships Authorization. All barges, rigs, plat-forms, requiring MMSI shall also apply for Ships Authorization.</w:t>
      </w:r>
    </w:p>
    <w:p w14:paraId="58F8E6A8" w14:textId="5B0B58DF" w:rsidR="00103A28" w:rsidRDefault="00103A28" w:rsidP="0010269B">
      <w:pPr>
        <w:pStyle w:val="Lev2"/>
        <w:spacing w:before="0" w:after="120"/>
      </w:pPr>
      <w:r>
        <w:t>6.2.2</w:t>
      </w:r>
      <w:r>
        <w:tab/>
        <w:t>While applying for th</w:t>
      </w:r>
      <w:r w:rsidR="00B13267">
        <w:t>e Ships Authorization, a valid n</w:t>
      </w:r>
      <w:r>
        <w:t xml:space="preserve">avigation License and coordination paper </w:t>
      </w:r>
      <w:proofErr w:type="gramStart"/>
      <w:r>
        <w:t>shall be submitted</w:t>
      </w:r>
      <w:proofErr w:type="gramEnd"/>
      <w:r>
        <w:t xml:space="preserve"> with the Application.</w:t>
      </w:r>
    </w:p>
    <w:p w14:paraId="5FB5AC19" w14:textId="77777777" w:rsidR="00276C6B" w:rsidRDefault="00276C6B" w:rsidP="0010269B">
      <w:pPr>
        <w:pStyle w:val="Lev0"/>
        <w:spacing w:before="0" w:line="240" w:lineRule="auto"/>
      </w:pPr>
    </w:p>
    <w:tbl>
      <w:tblPr>
        <w:tblStyle w:val="TableGrid"/>
        <w:tblW w:w="0" w:type="auto"/>
        <w:tblLook w:val="04A0" w:firstRow="1" w:lastRow="0" w:firstColumn="1" w:lastColumn="0" w:noHBand="0" w:noVBand="1"/>
      </w:tblPr>
      <w:tblGrid>
        <w:gridCol w:w="9389"/>
      </w:tblGrid>
      <w:tr w:rsidR="00276C6B" w14:paraId="373D7AD0" w14:textId="77777777" w:rsidTr="00813DCB">
        <w:tc>
          <w:tcPr>
            <w:tcW w:w="9389" w:type="dxa"/>
            <w:shd w:val="clear" w:color="auto" w:fill="BDD6EE" w:themeFill="accent1" w:themeFillTint="66"/>
            <w:tcMar>
              <w:left w:w="115" w:type="dxa"/>
              <w:right w:w="115" w:type="dxa"/>
            </w:tcMar>
          </w:tcPr>
          <w:p w14:paraId="57981897" w14:textId="77777777" w:rsidR="00276C6B" w:rsidRDefault="00276C6B" w:rsidP="0010269B">
            <w:pPr>
              <w:pStyle w:val="Lev0"/>
              <w:spacing w:before="0" w:line="240" w:lineRule="auto"/>
              <w:jc w:val="left"/>
              <w:rPr>
                <w:b w:val="0"/>
              </w:rPr>
            </w:pPr>
            <w:r>
              <w:rPr>
                <w:b w:val="0"/>
              </w:rPr>
              <w:t>As some smaller vessels may now require an MMSI, the option to include this as part of the pleasure boat</w:t>
            </w:r>
            <w:r w:rsidR="008044D6">
              <w:rPr>
                <w:b w:val="0"/>
              </w:rPr>
              <w:t xml:space="preserve"> of fishing boat</w:t>
            </w:r>
            <w:r>
              <w:rPr>
                <w:b w:val="0"/>
              </w:rPr>
              <w:t xml:space="preserve"> authorization has been added</w:t>
            </w:r>
            <w:r w:rsidR="008044D6">
              <w:rPr>
                <w:b w:val="0"/>
              </w:rPr>
              <w:t xml:space="preserve"> (see also article 3.2.2)</w:t>
            </w:r>
            <w:r>
              <w:rPr>
                <w:b w:val="0"/>
              </w:rPr>
              <w:t>.</w:t>
            </w:r>
          </w:p>
          <w:p w14:paraId="00F44D13" w14:textId="77777777" w:rsidR="00276C6B" w:rsidRPr="00103A28" w:rsidRDefault="00276C6B" w:rsidP="0010269B">
            <w:pPr>
              <w:pStyle w:val="Lev0"/>
              <w:spacing w:before="0" w:line="240" w:lineRule="auto"/>
              <w:jc w:val="left"/>
              <w:rPr>
                <w:b w:val="0"/>
              </w:rPr>
            </w:pPr>
            <w:r>
              <w:rPr>
                <w:b w:val="0"/>
              </w:rPr>
              <w:t>Question 6: Do you have any comments regarding the proposed changes to the applicability of MMSI, or other comments on this article?</w:t>
            </w:r>
          </w:p>
        </w:tc>
      </w:tr>
    </w:tbl>
    <w:p w14:paraId="4C9D5E25" w14:textId="77777777" w:rsidR="00103A28" w:rsidRDefault="00103A28" w:rsidP="0010269B">
      <w:pPr>
        <w:pStyle w:val="Lev0"/>
        <w:spacing w:before="0" w:line="240" w:lineRule="auto"/>
      </w:pPr>
    </w:p>
    <w:p w14:paraId="4C319BEA" w14:textId="77777777" w:rsidR="00103A28" w:rsidRDefault="00103A28" w:rsidP="0010269B">
      <w:pPr>
        <w:pStyle w:val="Lev0"/>
        <w:spacing w:before="0" w:line="240" w:lineRule="auto"/>
        <w:outlineLvl w:val="0"/>
      </w:pPr>
      <w:r>
        <w:t>Article (7)</w:t>
      </w:r>
    </w:p>
    <w:p w14:paraId="26373E1F" w14:textId="77777777" w:rsidR="00103A28" w:rsidRDefault="00103A28" w:rsidP="0010269B">
      <w:pPr>
        <w:pStyle w:val="Lev0"/>
        <w:spacing w:before="0" w:line="240" w:lineRule="auto"/>
      </w:pPr>
      <w:r>
        <w:t>Call Sign and MMSI</w:t>
      </w:r>
    </w:p>
    <w:p w14:paraId="3056E422" w14:textId="77777777" w:rsidR="00103A28" w:rsidRDefault="00103A28" w:rsidP="0010269B">
      <w:pPr>
        <w:pStyle w:val="Lev0"/>
        <w:spacing w:before="0" w:line="240" w:lineRule="auto"/>
      </w:pPr>
    </w:p>
    <w:p w14:paraId="107AC106" w14:textId="77777777" w:rsidR="00103A28" w:rsidRPr="00971BB1" w:rsidRDefault="00103A28" w:rsidP="0010269B">
      <w:pPr>
        <w:pStyle w:val="Lev1"/>
        <w:spacing w:before="0"/>
        <w:rPr>
          <w:lang w:val="en-US"/>
        </w:rPr>
      </w:pPr>
      <w:r w:rsidRPr="00971BB1">
        <w:rPr>
          <w:lang w:val="en-US"/>
        </w:rPr>
        <w:t>7.1</w:t>
      </w:r>
      <w:r w:rsidRPr="00971BB1">
        <w:rPr>
          <w:lang w:val="en-US"/>
        </w:rPr>
        <w:tab/>
        <w:t>The Call Sign for Ship Stations shall be assigned by the TRA. All trans-missions from the Ship Stations shall be identified by the Call Sign. The call sign series for UAE start with A6 (assigned by ITU) and Mobile Identification Digits (MID) for UAE is 470</w:t>
      </w:r>
      <w:r>
        <w:rPr>
          <w:lang w:val="en-US"/>
        </w:rPr>
        <w:t>.</w:t>
      </w:r>
    </w:p>
    <w:p w14:paraId="504BC065" w14:textId="77777777" w:rsidR="00103A28" w:rsidRPr="00971BB1" w:rsidRDefault="00103A28" w:rsidP="0010269B">
      <w:pPr>
        <w:pStyle w:val="Lev1"/>
        <w:spacing w:before="0"/>
        <w:rPr>
          <w:lang w:val="en-US"/>
        </w:rPr>
      </w:pPr>
      <w:r w:rsidRPr="00971BB1">
        <w:rPr>
          <w:lang w:val="en-US"/>
        </w:rPr>
        <w:t>7.2</w:t>
      </w:r>
      <w:r w:rsidRPr="00971BB1">
        <w:rPr>
          <w:lang w:val="en-US"/>
        </w:rPr>
        <w:tab/>
        <w:t>The Call Sign for ship shall be A6E followed by four digits for Ship Stations having telephony service.</w:t>
      </w:r>
    </w:p>
    <w:p w14:paraId="0520CBE5" w14:textId="77777777" w:rsidR="00103A28" w:rsidRPr="00971BB1" w:rsidRDefault="00103A28" w:rsidP="0010269B">
      <w:pPr>
        <w:pStyle w:val="Lev1"/>
        <w:spacing w:before="0"/>
        <w:rPr>
          <w:lang w:val="en-US"/>
        </w:rPr>
      </w:pPr>
      <w:r w:rsidRPr="00971BB1">
        <w:rPr>
          <w:lang w:val="en-US"/>
        </w:rPr>
        <w:t>7.3</w:t>
      </w:r>
      <w:r w:rsidRPr="00971BB1">
        <w:rPr>
          <w:lang w:val="en-US"/>
        </w:rPr>
        <w:tab/>
        <w:t>The Call Sign for ship shall be A6 followed by two alphabets for Ship Stations having only telegraphy service.</w:t>
      </w:r>
    </w:p>
    <w:p w14:paraId="563AC491" w14:textId="77777777" w:rsidR="00103A28" w:rsidRPr="00971BB1" w:rsidRDefault="00103A28" w:rsidP="0010269B">
      <w:pPr>
        <w:pStyle w:val="Lev1"/>
        <w:spacing w:before="0"/>
        <w:rPr>
          <w:lang w:val="en-US"/>
        </w:rPr>
      </w:pPr>
      <w:r w:rsidRPr="00971BB1">
        <w:rPr>
          <w:lang w:val="en-US"/>
        </w:rPr>
        <w:t>7.4</w:t>
      </w:r>
      <w:r w:rsidRPr="00971BB1">
        <w:rPr>
          <w:lang w:val="en-US"/>
        </w:rPr>
        <w:tab/>
        <w:t>The Call Sign for ship’s survival craft shall be the Call Sign of the parent Ship Station followed by two digits (other than 0 or 1 immediately after letter).</w:t>
      </w:r>
    </w:p>
    <w:p w14:paraId="2793C73E" w14:textId="77777777" w:rsidR="00103A28" w:rsidRPr="00971BB1" w:rsidRDefault="00103A28" w:rsidP="0010269B">
      <w:pPr>
        <w:pStyle w:val="Lev1"/>
        <w:spacing w:before="0"/>
        <w:rPr>
          <w:lang w:val="en-US"/>
        </w:rPr>
      </w:pPr>
      <w:r w:rsidRPr="00971BB1">
        <w:rPr>
          <w:lang w:val="en-US"/>
        </w:rPr>
        <w:t>7.5</w:t>
      </w:r>
      <w:r w:rsidRPr="00971BB1">
        <w:rPr>
          <w:lang w:val="en-US"/>
        </w:rPr>
        <w:tab/>
        <w:t>The Call Sign for EPIRB shall be the Morse letter B and /or the Call Sign of the parent Ship Station.</w:t>
      </w:r>
    </w:p>
    <w:p w14:paraId="6B4F63D2" w14:textId="77777777" w:rsidR="00103A28" w:rsidRPr="00971BB1" w:rsidRDefault="00103A28" w:rsidP="0010269B">
      <w:pPr>
        <w:pStyle w:val="Lev1"/>
        <w:spacing w:before="0"/>
        <w:rPr>
          <w:lang w:val="en-US"/>
        </w:rPr>
      </w:pPr>
      <w:r w:rsidRPr="00971BB1">
        <w:rPr>
          <w:lang w:val="en-US"/>
        </w:rPr>
        <w:t>7.6</w:t>
      </w:r>
      <w:r w:rsidRPr="00971BB1">
        <w:rPr>
          <w:lang w:val="en-US"/>
        </w:rPr>
        <w:tab/>
        <w:t>The Maritime Mobile Service Identity (MMSI) for Ship Station shall be 470XXXXXX (470 followed by 6 digits). Ship Station</w:t>
      </w:r>
      <w:r>
        <w:rPr>
          <w:lang w:val="en-US"/>
        </w:rPr>
        <w:t>s</w:t>
      </w:r>
      <w:r w:rsidRPr="00971BB1">
        <w:rPr>
          <w:lang w:val="en-US"/>
        </w:rPr>
        <w:t xml:space="preserve"> equipped with mobile-</w:t>
      </w:r>
      <w:r w:rsidRPr="00971BB1">
        <w:rPr>
          <w:lang w:val="en-US"/>
        </w:rPr>
        <w:lastRenderedPageBreak/>
        <w:t>satellite systems participating in the global maritime distress and safety system (GMDSS) shall be assigned MMSI ending with three zeroes.</w:t>
      </w:r>
    </w:p>
    <w:p w14:paraId="5FB5685F" w14:textId="5E9D49E5" w:rsidR="00103A28" w:rsidRPr="00971BB1" w:rsidRDefault="00103A28" w:rsidP="0010269B">
      <w:pPr>
        <w:pStyle w:val="Lev1"/>
        <w:spacing w:before="0"/>
        <w:rPr>
          <w:lang w:val="en-US"/>
        </w:rPr>
      </w:pPr>
      <w:r w:rsidRPr="00971BB1">
        <w:rPr>
          <w:lang w:val="en-US"/>
        </w:rPr>
        <w:t>7.7</w:t>
      </w:r>
      <w:r w:rsidRPr="00971BB1">
        <w:rPr>
          <w:lang w:val="en-US"/>
        </w:rPr>
        <w:tab/>
        <w:t>The Maritime Mobile Ser</w:t>
      </w:r>
      <w:r w:rsidR="007A0291">
        <w:rPr>
          <w:lang w:val="en-US"/>
        </w:rPr>
        <w:t>vice Identity (MMSI) for Coast S</w:t>
      </w:r>
      <w:r w:rsidRPr="00971BB1">
        <w:rPr>
          <w:lang w:val="en-US"/>
        </w:rPr>
        <w:t>tations and other stations on land participating in the maritime search and rescue and using DSC shall be 00470XXXX (00 470 followed by 4 digits).</w:t>
      </w:r>
    </w:p>
    <w:p w14:paraId="4D71F2BB" w14:textId="77777777" w:rsidR="00103A28" w:rsidRPr="00971BB1" w:rsidRDefault="00103A28" w:rsidP="0010269B">
      <w:pPr>
        <w:pStyle w:val="Lev1"/>
        <w:spacing w:before="0"/>
        <w:rPr>
          <w:lang w:val="en-US"/>
        </w:rPr>
      </w:pPr>
      <w:r w:rsidRPr="00971BB1">
        <w:rPr>
          <w:lang w:val="en-US"/>
        </w:rPr>
        <w:t>7.8</w:t>
      </w:r>
      <w:r w:rsidRPr="00971BB1">
        <w:rPr>
          <w:lang w:val="en-US"/>
        </w:rPr>
        <w:tab/>
        <w:t>The Maritime Mobile Service Identity (MMSI) for aircraft participating in the maritime search and rescue and using DSC shall be 1114701XXX (for fixed wing) and 1114705XXX (for helicopters).</w:t>
      </w:r>
    </w:p>
    <w:p w14:paraId="2779D131" w14:textId="77777777" w:rsidR="00103A28" w:rsidRDefault="00103A28" w:rsidP="0010269B">
      <w:pPr>
        <w:pStyle w:val="Lev1"/>
        <w:spacing w:before="0"/>
        <w:rPr>
          <w:lang w:val="en-US"/>
        </w:rPr>
      </w:pPr>
      <w:r w:rsidRPr="00971BB1">
        <w:rPr>
          <w:lang w:val="en-US"/>
        </w:rPr>
        <w:t>7.9</w:t>
      </w:r>
      <w:r w:rsidRPr="00971BB1">
        <w:rPr>
          <w:lang w:val="en-US"/>
        </w:rPr>
        <w:tab/>
        <w:t>The Maritime Mobile Service Identity (MMSI) for Aids to Navigation (A to N) shall be 99470XXXX.</w:t>
      </w:r>
    </w:p>
    <w:p w14:paraId="075B15CD" w14:textId="77777777" w:rsidR="008044D6" w:rsidRDefault="008044D6" w:rsidP="0010269B">
      <w:pPr>
        <w:pStyle w:val="Lev0"/>
        <w:spacing w:before="0" w:line="240" w:lineRule="auto"/>
      </w:pPr>
    </w:p>
    <w:tbl>
      <w:tblPr>
        <w:tblStyle w:val="TableGrid"/>
        <w:tblW w:w="0" w:type="auto"/>
        <w:tblLook w:val="04A0" w:firstRow="1" w:lastRow="0" w:firstColumn="1" w:lastColumn="0" w:noHBand="0" w:noVBand="1"/>
      </w:tblPr>
      <w:tblGrid>
        <w:gridCol w:w="9389"/>
      </w:tblGrid>
      <w:tr w:rsidR="008044D6" w14:paraId="1DE5E08B" w14:textId="77777777" w:rsidTr="00813DCB">
        <w:tc>
          <w:tcPr>
            <w:tcW w:w="9389" w:type="dxa"/>
            <w:shd w:val="clear" w:color="auto" w:fill="BDD6EE" w:themeFill="accent1" w:themeFillTint="66"/>
            <w:tcMar>
              <w:left w:w="115" w:type="dxa"/>
              <w:right w:w="115" w:type="dxa"/>
            </w:tcMar>
          </w:tcPr>
          <w:p w14:paraId="4C601A83" w14:textId="77777777" w:rsidR="008044D6" w:rsidRPr="00103A28" w:rsidRDefault="008044D6" w:rsidP="0010269B">
            <w:pPr>
              <w:pStyle w:val="Lev0"/>
              <w:spacing w:before="0" w:line="240" w:lineRule="auto"/>
              <w:jc w:val="left"/>
              <w:rPr>
                <w:b w:val="0"/>
              </w:rPr>
            </w:pPr>
            <w:r>
              <w:rPr>
                <w:b w:val="0"/>
              </w:rPr>
              <w:t>Question 7: Do you have any comments regarding call signs or MMSI or other comments relating to this article?</w:t>
            </w:r>
          </w:p>
        </w:tc>
      </w:tr>
    </w:tbl>
    <w:p w14:paraId="16E3FCE1" w14:textId="77777777" w:rsidR="00103A28" w:rsidRDefault="00103A28" w:rsidP="0010269B">
      <w:pPr>
        <w:pStyle w:val="Lev0"/>
        <w:spacing w:before="0" w:line="240" w:lineRule="auto"/>
        <w:rPr>
          <w:lang w:val="en-US"/>
        </w:rPr>
      </w:pPr>
    </w:p>
    <w:p w14:paraId="4369090C" w14:textId="77777777" w:rsidR="008044D6" w:rsidRDefault="008044D6" w:rsidP="0010269B">
      <w:pPr>
        <w:spacing w:after="120"/>
        <w:rPr>
          <w:b/>
          <w:strike/>
          <w:highlight w:val="lightGray"/>
          <w:lang w:val="en-US"/>
        </w:rPr>
      </w:pPr>
      <w:r>
        <w:rPr>
          <w:strike/>
          <w:highlight w:val="lightGray"/>
          <w:lang w:val="en-US"/>
        </w:rPr>
        <w:br w:type="page"/>
      </w:r>
    </w:p>
    <w:p w14:paraId="2F8CEBE0" w14:textId="77777777" w:rsidR="00103A28" w:rsidRPr="00AB7D9E" w:rsidRDefault="00103A28" w:rsidP="0010269B">
      <w:pPr>
        <w:pStyle w:val="Lev0"/>
        <w:spacing w:before="0" w:line="240" w:lineRule="auto"/>
        <w:outlineLvl w:val="0"/>
        <w:rPr>
          <w:strike/>
          <w:highlight w:val="lightGray"/>
          <w:lang w:val="en-US"/>
        </w:rPr>
      </w:pPr>
      <w:r w:rsidRPr="00AB7D9E">
        <w:rPr>
          <w:strike/>
          <w:highlight w:val="lightGray"/>
          <w:lang w:val="en-US"/>
        </w:rPr>
        <w:lastRenderedPageBreak/>
        <w:t>Article (8)</w:t>
      </w:r>
    </w:p>
    <w:p w14:paraId="4C41B409" w14:textId="77777777" w:rsidR="00103A28" w:rsidRPr="00AB7D9E" w:rsidRDefault="00103A28" w:rsidP="0010269B">
      <w:pPr>
        <w:pStyle w:val="Lev0"/>
        <w:spacing w:before="0" w:line="240" w:lineRule="auto"/>
        <w:rPr>
          <w:strike/>
          <w:highlight w:val="lightGray"/>
          <w:lang w:val="en-US"/>
        </w:rPr>
      </w:pPr>
      <w:r w:rsidRPr="00AB7D9E">
        <w:rPr>
          <w:strike/>
          <w:highlight w:val="lightGray"/>
          <w:lang w:val="en-US"/>
        </w:rPr>
        <w:t>Accounting Authority</w:t>
      </w:r>
    </w:p>
    <w:p w14:paraId="0FA497F0" w14:textId="77777777" w:rsidR="00103A28" w:rsidRPr="00AB7D9E" w:rsidRDefault="00103A28" w:rsidP="0010269B">
      <w:pPr>
        <w:pStyle w:val="Lev0"/>
        <w:spacing w:before="0" w:line="240" w:lineRule="auto"/>
        <w:rPr>
          <w:strike/>
          <w:highlight w:val="lightGray"/>
          <w:lang w:val="en-US"/>
        </w:rPr>
      </w:pPr>
    </w:p>
    <w:p w14:paraId="38657D6C" w14:textId="77777777" w:rsidR="00103A28" w:rsidRPr="00AB7D9E" w:rsidRDefault="00103A28" w:rsidP="0010269B">
      <w:pPr>
        <w:pStyle w:val="Lev1"/>
        <w:spacing w:before="0"/>
        <w:rPr>
          <w:strike/>
          <w:highlight w:val="lightGray"/>
          <w:lang w:val="en-US"/>
        </w:rPr>
      </w:pPr>
      <w:r w:rsidRPr="00AB7D9E">
        <w:rPr>
          <w:strike/>
          <w:highlight w:val="lightGray"/>
          <w:lang w:val="en-US"/>
        </w:rPr>
        <w:t>8.1</w:t>
      </w:r>
      <w:r w:rsidRPr="00AB7D9E">
        <w:rPr>
          <w:strike/>
          <w:highlight w:val="lightGray"/>
          <w:lang w:val="en-US"/>
        </w:rPr>
        <w:tab/>
        <w:t>At present TRA has authorized Etisalat as the accounting authority and assigned the Accounting Authority Identification Code ‘AAIC’ of EM01. Etisalat as accounting authority will be authorized to assign the accounts to the ship stations to connect to its Public Telecommunications Network through its coastal stations. The TRA may authorize additional entities to be accounting authorities in the UAE.</w:t>
      </w:r>
    </w:p>
    <w:p w14:paraId="28896AA8" w14:textId="77777777" w:rsidR="00103A28" w:rsidRPr="00AB7D9E" w:rsidRDefault="00103A28" w:rsidP="0010269B">
      <w:pPr>
        <w:pStyle w:val="Lev1"/>
        <w:spacing w:before="0"/>
        <w:rPr>
          <w:strike/>
          <w:lang w:val="en-US"/>
        </w:rPr>
      </w:pPr>
      <w:r w:rsidRPr="00AB7D9E">
        <w:rPr>
          <w:strike/>
          <w:highlight w:val="lightGray"/>
          <w:lang w:val="en-US"/>
        </w:rPr>
        <w:t>8.2</w:t>
      </w:r>
      <w:r w:rsidRPr="00AB7D9E">
        <w:rPr>
          <w:strike/>
          <w:highlight w:val="lightGray"/>
          <w:lang w:val="en-US"/>
        </w:rPr>
        <w:tab/>
        <w:t>The Accounting Authority will be authorized to maintain and operate coastal stations to cover to the maximum extent possible the UAE coastline. In addition to the traffic channels, each coastal station shall operate Channel 28 (Ship station transmit at 157.40 MHz, Coastal station transmit at 162.00 MHz) as calling channel, Channel 16 (156.80 MHz simplex) for DSC and Channel 70 (156.525 MHz simplex) for DSC. Channel 16 and 70 shall be routed to the UAE Search and Rescue center.</w:t>
      </w:r>
    </w:p>
    <w:p w14:paraId="3ACD8161" w14:textId="77777777" w:rsidR="008044D6" w:rsidRDefault="008044D6" w:rsidP="0010269B">
      <w:pPr>
        <w:pStyle w:val="Lev0"/>
        <w:spacing w:before="0" w:line="240" w:lineRule="auto"/>
      </w:pPr>
    </w:p>
    <w:tbl>
      <w:tblPr>
        <w:tblStyle w:val="TableGrid"/>
        <w:tblW w:w="0" w:type="auto"/>
        <w:tblLook w:val="04A0" w:firstRow="1" w:lastRow="0" w:firstColumn="1" w:lastColumn="0" w:noHBand="0" w:noVBand="1"/>
      </w:tblPr>
      <w:tblGrid>
        <w:gridCol w:w="9389"/>
      </w:tblGrid>
      <w:tr w:rsidR="008044D6" w14:paraId="091CCBC2" w14:textId="77777777" w:rsidTr="00813DCB">
        <w:tc>
          <w:tcPr>
            <w:tcW w:w="9389" w:type="dxa"/>
            <w:shd w:val="clear" w:color="auto" w:fill="BDD6EE" w:themeFill="accent1" w:themeFillTint="66"/>
            <w:tcMar>
              <w:left w:w="115" w:type="dxa"/>
              <w:right w:w="115" w:type="dxa"/>
            </w:tcMar>
          </w:tcPr>
          <w:p w14:paraId="78E9319D" w14:textId="77777777" w:rsidR="008044D6" w:rsidRDefault="008044D6" w:rsidP="0010269B">
            <w:pPr>
              <w:pStyle w:val="Lev0"/>
              <w:spacing w:before="0" w:line="240" w:lineRule="auto"/>
              <w:jc w:val="left"/>
              <w:rPr>
                <w:b w:val="0"/>
              </w:rPr>
            </w:pPr>
            <w:r>
              <w:rPr>
                <w:b w:val="0"/>
              </w:rPr>
              <w:t>It is proposed to remove details of the accounting authority from this regulation, as it is not a spectrum matter.</w:t>
            </w:r>
          </w:p>
          <w:p w14:paraId="252149E6" w14:textId="77777777" w:rsidR="008044D6" w:rsidRPr="00103A28" w:rsidRDefault="008044D6" w:rsidP="0010269B">
            <w:pPr>
              <w:pStyle w:val="Lev0"/>
              <w:spacing w:before="0" w:line="240" w:lineRule="auto"/>
              <w:jc w:val="left"/>
              <w:rPr>
                <w:b w:val="0"/>
              </w:rPr>
            </w:pPr>
            <w:r>
              <w:rPr>
                <w:b w:val="0"/>
              </w:rPr>
              <w:t>Question 8: Do you have any comments regarding the removal of the information concerning the accounting authority from this regulation?</w:t>
            </w:r>
          </w:p>
        </w:tc>
      </w:tr>
    </w:tbl>
    <w:p w14:paraId="30C184BB" w14:textId="77777777" w:rsidR="00103A28" w:rsidRDefault="00103A28" w:rsidP="0010269B">
      <w:pPr>
        <w:pStyle w:val="Lev0"/>
        <w:spacing w:before="0" w:line="240" w:lineRule="auto"/>
        <w:rPr>
          <w:lang w:val="en-US"/>
        </w:rPr>
      </w:pPr>
    </w:p>
    <w:p w14:paraId="0B0DB6B4" w14:textId="77777777" w:rsidR="00103A28" w:rsidRPr="00CA210B" w:rsidRDefault="00103A28" w:rsidP="0010269B">
      <w:pPr>
        <w:pStyle w:val="Lev0"/>
        <w:spacing w:before="0" w:line="240" w:lineRule="auto"/>
        <w:outlineLvl w:val="0"/>
      </w:pPr>
      <w:r w:rsidRPr="00CA210B">
        <w:t>Article (</w:t>
      </w:r>
      <w:r>
        <w:t>8</w:t>
      </w:r>
      <w:r w:rsidRPr="00CA210B">
        <w:t>)</w:t>
      </w:r>
    </w:p>
    <w:p w14:paraId="2826D6C8" w14:textId="77777777" w:rsidR="00103A28" w:rsidRDefault="00103A28" w:rsidP="0010269B">
      <w:pPr>
        <w:pStyle w:val="Lev0"/>
        <w:spacing w:before="0" w:line="240" w:lineRule="auto"/>
      </w:pPr>
      <w:r w:rsidRPr="00CA210B">
        <w:t>Documents to be carried</w:t>
      </w:r>
    </w:p>
    <w:p w14:paraId="750A83C1" w14:textId="77777777" w:rsidR="00103A28" w:rsidRDefault="00103A28" w:rsidP="0010269B">
      <w:pPr>
        <w:pStyle w:val="Lev0"/>
        <w:spacing w:before="0" w:line="240" w:lineRule="auto"/>
      </w:pPr>
    </w:p>
    <w:p w14:paraId="2F6D7FCC" w14:textId="77777777" w:rsidR="00103A28" w:rsidRPr="00971BB1" w:rsidRDefault="00103A28" w:rsidP="0010269B">
      <w:pPr>
        <w:pStyle w:val="Lev1"/>
        <w:spacing w:before="0"/>
        <w:rPr>
          <w:lang w:val="en-US"/>
        </w:rPr>
      </w:pPr>
      <w:r>
        <w:rPr>
          <w:lang w:val="en-US"/>
        </w:rPr>
        <w:t>8</w:t>
      </w:r>
      <w:r w:rsidRPr="00971BB1">
        <w:rPr>
          <w:lang w:val="en-US"/>
        </w:rPr>
        <w:t>.1</w:t>
      </w:r>
      <w:r w:rsidRPr="00971BB1">
        <w:rPr>
          <w:lang w:val="en-US"/>
        </w:rPr>
        <w:tab/>
        <w:t xml:space="preserve">All </w:t>
      </w:r>
      <w:r>
        <w:rPr>
          <w:lang w:val="en-US"/>
        </w:rPr>
        <w:t>authorized vessels</w:t>
      </w:r>
      <w:r w:rsidRPr="00971BB1">
        <w:rPr>
          <w:lang w:val="en-US"/>
        </w:rPr>
        <w:t xml:space="preserve"> shall carry the TRA Authorization.</w:t>
      </w:r>
    </w:p>
    <w:p w14:paraId="16CC722E" w14:textId="77777777" w:rsidR="00103A28" w:rsidRDefault="00103A28" w:rsidP="0010269B">
      <w:pPr>
        <w:pStyle w:val="Lev1"/>
        <w:spacing w:before="0"/>
        <w:rPr>
          <w:lang w:val="en-US"/>
        </w:rPr>
      </w:pPr>
      <w:r>
        <w:rPr>
          <w:lang w:val="en-US"/>
        </w:rPr>
        <w:t>8</w:t>
      </w:r>
      <w:r w:rsidRPr="00971BB1">
        <w:rPr>
          <w:lang w:val="en-US"/>
        </w:rPr>
        <w:t>.2</w:t>
      </w:r>
      <w:r w:rsidRPr="00971BB1">
        <w:rPr>
          <w:lang w:val="en-US"/>
        </w:rPr>
        <w:tab/>
        <w:t>All Ship Stations shall carry the certificates of the equipment operators; log with summary of safety and distress communications; the List of Ship Stations and Maritime Mobile Service Identity Assignments (printed or electronic format); the List of Coast Stations and Special Service Stations (printed or electronic format) and the Manual for Use by the Maritime Mobile and Maritime Mobile-Satellite Services (printed or electronic format).</w:t>
      </w:r>
    </w:p>
    <w:p w14:paraId="3C45039C" w14:textId="77777777" w:rsidR="008044D6" w:rsidRDefault="008044D6" w:rsidP="0010269B">
      <w:pPr>
        <w:pStyle w:val="Lev0"/>
        <w:spacing w:before="0" w:line="240" w:lineRule="auto"/>
      </w:pPr>
    </w:p>
    <w:tbl>
      <w:tblPr>
        <w:tblStyle w:val="TableGrid"/>
        <w:tblW w:w="0" w:type="auto"/>
        <w:tblLook w:val="04A0" w:firstRow="1" w:lastRow="0" w:firstColumn="1" w:lastColumn="0" w:noHBand="0" w:noVBand="1"/>
      </w:tblPr>
      <w:tblGrid>
        <w:gridCol w:w="9389"/>
      </w:tblGrid>
      <w:tr w:rsidR="008044D6" w14:paraId="5BAA907C" w14:textId="77777777" w:rsidTr="00813DCB">
        <w:tc>
          <w:tcPr>
            <w:tcW w:w="9389" w:type="dxa"/>
            <w:shd w:val="clear" w:color="auto" w:fill="BDD6EE" w:themeFill="accent1" w:themeFillTint="66"/>
            <w:tcMar>
              <w:left w:w="115" w:type="dxa"/>
              <w:right w:w="115" w:type="dxa"/>
            </w:tcMar>
          </w:tcPr>
          <w:p w14:paraId="3EA85AA7" w14:textId="77777777" w:rsidR="008044D6" w:rsidRPr="00103A28" w:rsidRDefault="008044D6" w:rsidP="0010269B">
            <w:pPr>
              <w:pStyle w:val="Lev0"/>
              <w:spacing w:before="0" w:line="240" w:lineRule="auto"/>
              <w:jc w:val="left"/>
              <w:rPr>
                <w:b w:val="0"/>
              </w:rPr>
            </w:pPr>
            <w:r>
              <w:rPr>
                <w:b w:val="0"/>
              </w:rPr>
              <w:t>Question 9: Do you have any comments regarding the documents to be carried, or any other comments regarding this article?</w:t>
            </w:r>
          </w:p>
        </w:tc>
      </w:tr>
    </w:tbl>
    <w:p w14:paraId="3975BA64" w14:textId="77777777" w:rsidR="008044D6" w:rsidRDefault="008044D6" w:rsidP="0010269B">
      <w:pPr>
        <w:spacing w:after="120"/>
        <w:rPr>
          <w:b/>
        </w:rPr>
      </w:pPr>
    </w:p>
    <w:p w14:paraId="7C270093" w14:textId="77777777" w:rsidR="0010269B" w:rsidRDefault="0010269B">
      <w:pPr>
        <w:spacing w:after="160" w:line="259" w:lineRule="auto"/>
        <w:rPr>
          <w:b/>
        </w:rPr>
      </w:pPr>
      <w:r>
        <w:br w:type="page"/>
      </w:r>
    </w:p>
    <w:p w14:paraId="747C63E5" w14:textId="2BFF4C83" w:rsidR="00103A28" w:rsidRDefault="00103A28" w:rsidP="0010269B">
      <w:pPr>
        <w:pStyle w:val="Lev0"/>
        <w:spacing w:before="0" w:line="240" w:lineRule="auto"/>
        <w:outlineLvl w:val="0"/>
      </w:pPr>
      <w:r>
        <w:lastRenderedPageBreak/>
        <w:t>Article (9)</w:t>
      </w:r>
    </w:p>
    <w:p w14:paraId="631132AA" w14:textId="77777777" w:rsidR="00103A28" w:rsidRDefault="00103A28" w:rsidP="0010269B">
      <w:pPr>
        <w:pStyle w:val="Lev0"/>
        <w:spacing w:before="0" w:line="240" w:lineRule="auto"/>
      </w:pPr>
      <w:r>
        <w:t>List of Ship and Coastal Stations</w:t>
      </w:r>
    </w:p>
    <w:p w14:paraId="25D181F2" w14:textId="77777777" w:rsidR="00103A28" w:rsidRDefault="00103A28" w:rsidP="0010269B">
      <w:pPr>
        <w:pStyle w:val="Lev0"/>
        <w:spacing w:before="0" w:line="240" w:lineRule="auto"/>
      </w:pPr>
    </w:p>
    <w:p w14:paraId="7172E0C0" w14:textId="77777777" w:rsidR="00103A28" w:rsidRDefault="00103A28" w:rsidP="0010269B">
      <w:pPr>
        <w:pStyle w:val="Lev1"/>
        <w:spacing w:before="0"/>
      </w:pPr>
      <w:r>
        <w:t>9.1</w:t>
      </w:r>
      <w:r>
        <w:tab/>
        <w:t>The ITU maritime database currently contains information concerning:</w:t>
      </w:r>
    </w:p>
    <w:p w14:paraId="5F251CA9" w14:textId="77777777" w:rsidR="00103A28" w:rsidRDefault="00103A28" w:rsidP="0010269B">
      <w:pPr>
        <w:pStyle w:val="ListParagraph"/>
        <w:spacing w:after="120"/>
      </w:pPr>
      <w:r>
        <w:t>•</w:t>
      </w:r>
      <w:r>
        <w:tab/>
        <w:t xml:space="preserve">Ship stations (including those that participate in the Global Maritime </w:t>
      </w:r>
      <w:r>
        <w:tab/>
        <w:t xml:space="preserve">Distress and Safety System (GMDSS)); </w:t>
      </w:r>
    </w:p>
    <w:p w14:paraId="2DC9636D" w14:textId="0E85B90C" w:rsidR="00103A28" w:rsidRDefault="007A0291" w:rsidP="0010269B">
      <w:pPr>
        <w:pStyle w:val="ListParagraph"/>
        <w:spacing w:after="120"/>
      </w:pPr>
      <w:r>
        <w:t>•</w:t>
      </w:r>
      <w:r>
        <w:tab/>
        <w:t>Coast S</w:t>
      </w:r>
      <w:r w:rsidR="00103A28">
        <w:t xml:space="preserve">tations </w:t>
      </w:r>
    </w:p>
    <w:p w14:paraId="21F812E2" w14:textId="77777777" w:rsidR="00103A28" w:rsidRDefault="00103A28" w:rsidP="0010269B">
      <w:pPr>
        <w:pStyle w:val="ListParagraph"/>
        <w:spacing w:after="120"/>
      </w:pPr>
      <w:r>
        <w:t>•</w:t>
      </w:r>
      <w:r>
        <w:tab/>
        <w:t xml:space="preserve">Addresses of Accounting Authorities; </w:t>
      </w:r>
    </w:p>
    <w:p w14:paraId="44F92A1D" w14:textId="77777777" w:rsidR="00103A28" w:rsidRDefault="00103A28" w:rsidP="0010269B">
      <w:pPr>
        <w:pStyle w:val="ListParagraph"/>
        <w:spacing w:after="120"/>
      </w:pPr>
      <w:r>
        <w:t>•</w:t>
      </w:r>
      <w:r>
        <w:tab/>
        <w:t xml:space="preserve">Addresses of Administrations which notify information; </w:t>
      </w:r>
    </w:p>
    <w:p w14:paraId="25D1755A" w14:textId="77777777" w:rsidR="00103A28" w:rsidRDefault="00103A28" w:rsidP="0010269B">
      <w:pPr>
        <w:pStyle w:val="ListParagraph"/>
        <w:spacing w:after="120"/>
      </w:pPr>
      <w:r>
        <w:t>•</w:t>
      </w:r>
      <w:r>
        <w:tab/>
        <w:t xml:space="preserve">MMSI assigned to Search and Rescue (SAR) aircraft; and </w:t>
      </w:r>
    </w:p>
    <w:p w14:paraId="6F8FB6DD" w14:textId="77777777" w:rsidR="00103A28" w:rsidRDefault="00103A28" w:rsidP="0010269B">
      <w:pPr>
        <w:pStyle w:val="ListParagraph"/>
        <w:spacing w:after="120"/>
      </w:pPr>
      <w:r>
        <w:t>•</w:t>
      </w:r>
      <w:r>
        <w:tab/>
        <w:t>MMSI assigned to AIS Aids to Navigation (A to N).</w:t>
      </w:r>
    </w:p>
    <w:p w14:paraId="77672CD3" w14:textId="77777777" w:rsidR="00103A28" w:rsidRDefault="00103A28" w:rsidP="0010269B">
      <w:pPr>
        <w:pStyle w:val="Lev1"/>
        <w:spacing w:before="0"/>
      </w:pPr>
      <w:r>
        <w:t>9.2</w:t>
      </w:r>
      <w:r>
        <w:tab/>
        <w:t>The TRA shall provide ITU with the electronic notification for all ship station and coastal station data to keep the MARS database and the List of Coast station (List IV) and the List of Ship station (List V) updated.</w:t>
      </w:r>
    </w:p>
    <w:p w14:paraId="4C2F9443" w14:textId="77777777" w:rsidR="00103A28" w:rsidRDefault="00103A28" w:rsidP="0010269B">
      <w:pPr>
        <w:pStyle w:val="Lev1"/>
        <w:spacing w:before="0"/>
      </w:pPr>
      <w:r>
        <w:t>9.3</w:t>
      </w:r>
      <w:r>
        <w:tab/>
        <w:t>The TRA shall provide ITU with the electronic notification for all MMSI assigned to Search and Rescue (SAR) aircraft and AIS Aids to Navigation data.</w:t>
      </w:r>
    </w:p>
    <w:p w14:paraId="5857A0AF" w14:textId="77777777" w:rsidR="00A768C8" w:rsidRDefault="00A768C8" w:rsidP="0010269B">
      <w:pPr>
        <w:pStyle w:val="Lev0"/>
        <w:spacing w:before="0" w:line="240" w:lineRule="auto"/>
      </w:pPr>
    </w:p>
    <w:tbl>
      <w:tblPr>
        <w:tblStyle w:val="TableGrid"/>
        <w:tblW w:w="0" w:type="auto"/>
        <w:tblLook w:val="04A0" w:firstRow="1" w:lastRow="0" w:firstColumn="1" w:lastColumn="0" w:noHBand="0" w:noVBand="1"/>
      </w:tblPr>
      <w:tblGrid>
        <w:gridCol w:w="9389"/>
      </w:tblGrid>
      <w:tr w:rsidR="008044D6" w14:paraId="36A231ED" w14:textId="77777777" w:rsidTr="00813DCB">
        <w:tc>
          <w:tcPr>
            <w:tcW w:w="9389" w:type="dxa"/>
            <w:shd w:val="clear" w:color="auto" w:fill="BDD6EE" w:themeFill="accent1" w:themeFillTint="66"/>
            <w:tcMar>
              <w:left w:w="115" w:type="dxa"/>
              <w:right w:w="115" w:type="dxa"/>
            </w:tcMar>
          </w:tcPr>
          <w:p w14:paraId="34BC4B51" w14:textId="77777777" w:rsidR="008044D6" w:rsidRPr="00103A28" w:rsidRDefault="008044D6" w:rsidP="0010269B">
            <w:pPr>
              <w:pStyle w:val="Lev0"/>
              <w:spacing w:before="0" w:line="240" w:lineRule="auto"/>
              <w:jc w:val="left"/>
              <w:rPr>
                <w:b w:val="0"/>
              </w:rPr>
            </w:pPr>
            <w:r>
              <w:rPr>
                <w:b w:val="0"/>
              </w:rPr>
              <w:t>Question 10: Do you have any comments regarding the list of ship and coastal stations, or any other comments regarding this article?</w:t>
            </w:r>
          </w:p>
        </w:tc>
      </w:tr>
    </w:tbl>
    <w:p w14:paraId="0762203A" w14:textId="77777777" w:rsidR="008044D6" w:rsidRPr="00B32418" w:rsidRDefault="008044D6" w:rsidP="0010269B">
      <w:pPr>
        <w:pStyle w:val="Lev0"/>
        <w:spacing w:before="0" w:line="240" w:lineRule="auto"/>
        <w:rPr>
          <w:lang w:val="en-US"/>
        </w:rPr>
      </w:pPr>
    </w:p>
    <w:p w14:paraId="3B564CF2" w14:textId="77777777" w:rsidR="005C5A4A" w:rsidRPr="005C5A4A" w:rsidRDefault="005C5A4A" w:rsidP="0010269B">
      <w:pPr>
        <w:spacing w:after="120"/>
        <w:rPr>
          <w:rFonts w:asciiTheme="minorBidi" w:hAnsiTheme="minorBidi" w:cstheme="minorBidi"/>
          <w:b/>
        </w:rPr>
      </w:pPr>
      <w:r w:rsidRPr="005C5A4A">
        <w:rPr>
          <w:rFonts w:asciiTheme="minorBidi" w:hAnsiTheme="minorBidi" w:cstheme="minorBidi"/>
          <w:b/>
        </w:rPr>
        <w:t>3.</w:t>
      </w:r>
      <w:r w:rsidRPr="005C5A4A">
        <w:rPr>
          <w:rFonts w:asciiTheme="minorBidi" w:hAnsiTheme="minorBidi" w:cstheme="minorBidi"/>
          <w:b/>
        </w:rPr>
        <w:tab/>
        <w:t>General comments</w:t>
      </w:r>
    </w:p>
    <w:p w14:paraId="78D2C54A" w14:textId="77777777" w:rsidR="005C5A4A" w:rsidRPr="005C5A4A" w:rsidRDefault="005C5A4A" w:rsidP="0010269B">
      <w:pPr>
        <w:spacing w:after="120"/>
        <w:rPr>
          <w:rFonts w:asciiTheme="minorBidi" w:hAnsiTheme="minorBidi" w:cstheme="minorBidi"/>
          <w:b/>
        </w:rPr>
      </w:pPr>
    </w:p>
    <w:p w14:paraId="48E79EDE" w14:textId="77777777" w:rsidR="005C5A4A" w:rsidRPr="005C5A4A" w:rsidRDefault="005C5A4A" w:rsidP="0010269B">
      <w:pPr>
        <w:spacing w:after="120"/>
        <w:ind w:left="720" w:hanging="72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3.1</w:t>
      </w:r>
      <w:r w:rsidRPr="005C5A4A">
        <w:rPr>
          <w:rFonts w:asciiTheme="minorBidi" w:eastAsia="SimSun" w:hAnsiTheme="minorBidi" w:cstheme="minorBidi"/>
          <w:color w:val="000000"/>
          <w:lang w:val="en-US"/>
        </w:rPr>
        <w:tab/>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p w14:paraId="78C69591" w14:textId="77777777" w:rsidR="005C5A4A" w:rsidRPr="005C5A4A" w:rsidRDefault="005C5A4A" w:rsidP="0010269B">
      <w:pPr>
        <w:spacing w:after="120"/>
        <w:ind w:left="1080" w:hanging="1080"/>
        <w:jc w:val="both"/>
        <w:rPr>
          <w:rFonts w:asciiTheme="minorBidi" w:hAnsiTheme="minorBidi" w:cstheme="minorBidi"/>
          <w:iCs/>
        </w:rPr>
      </w:pPr>
    </w:p>
    <w:p w14:paraId="7564E398" w14:textId="77777777" w:rsidR="00FD00E0" w:rsidRPr="005C5A4A" w:rsidRDefault="00FD00E0">
      <w:pPr>
        <w:rPr>
          <w:rFonts w:asciiTheme="minorBidi" w:hAnsiTheme="minorBidi" w:cstheme="minorBidi"/>
        </w:rPr>
      </w:pPr>
    </w:p>
    <w:sectPr w:rsidR="00FD00E0" w:rsidRPr="005C5A4A" w:rsidSect="00FD00E0">
      <w:headerReference w:type="default" r:id="rId11"/>
      <w:footerReference w:type="default" r:id="rId12"/>
      <w:headerReference w:type="first" r:id="rId13"/>
      <w:footerReference w:type="first" r:id="rId14"/>
      <w:pgSz w:w="11909" w:h="16834" w:code="9"/>
      <w:pgMar w:top="1440" w:right="1296" w:bottom="1152" w:left="1440" w:header="288" w:footer="86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ultan Albalooshi" w:date="2018-09-04T09:38:00Z" w:initials="SA">
    <w:p w14:paraId="6ACC741A" w14:textId="77777777" w:rsidR="00813DCB" w:rsidRDefault="00813DCB">
      <w:pPr>
        <w:pStyle w:val="CommentText"/>
      </w:pPr>
      <w:r>
        <w:rPr>
          <w:rStyle w:val="CommentReference"/>
        </w:rPr>
        <w:annotationRef/>
      </w:r>
      <w:r>
        <w:t xml:space="preserve">Change to frequency </w:t>
      </w:r>
      <w:proofErr w:type="gramStart"/>
      <w:r>
        <w:t>spectrum ?</w:t>
      </w:r>
      <w:proofErr w:type="gramEnd"/>
    </w:p>
  </w:comment>
  <w:comment w:id="4" w:author="Sultan Albalooshi" w:date="2018-09-04T09:38:00Z" w:initials="SA">
    <w:p w14:paraId="408F0707" w14:textId="77777777" w:rsidR="00813DCB" w:rsidRDefault="00813DCB">
      <w:pPr>
        <w:pStyle w:val="CommentText"/>
      </w:pPr>
      <w:r>
        <w:rPr>
          <w:rStyle w:val="CommentReference"/>
        </w:rPr>
        <w:annotationRef/>
      </w:r>
      <w:r>
        <w:t>define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CC741A" w15:done="0"/>
  <w15:commentEx w15:paraId="408F07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C741A" w16cid:durableId="1F38D118"/>
  <w16cid:commentId w16cid:paraId="408F0707" w16cid:durableId="1F38D1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3DB68" w14:textId="77777777" w:rsidR="005D303A" w:rsidRDefault="005D303A" w:rsidP="005C5A4A">
      <w:r>
        <w:separator/>
      </w:r>
    </w:p>
  </w:endnote>
  <w:endnote w:type="continuationSeparator" w:id="0">
    <w:p w14:paraId="400EB77A" w14:textId="77777777" w:rsidR="005D303A" w:rsidRDefault="005D303A" w:rsidP="005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EB40" w14:textId="77777777" w:rsidR="00813DCB" w:rsidRDefault="00813DCB" w:rsidP="00FD00E0">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B13267">
      <w:rPr>
        <w:rStyle w:val="PageNumber"/>
        <w:noProof/>
        <w:sz w:val="20"/>
        <w:szCs w:val="20"/>
      </w:rPr>
      <w:t>20</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B13267">
      <w:rPr>
        <w:rStyle w:val="PageNumber"/>
        <w:noProof/>
        <w:sz w:val="20"/>
        <w:szCs w:val="20"/>
      </w:rPr>
      <w:t>20</w:t>
    </w:r>
    <w:r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DF119" w14:textId="77777777" w:rsidR="00813DCB" w:rsidRPr="00656990" w:rsidRDefault="00813DCB" w:rsidP="00FD00E0">
    <w:pPr>
      <w:pBdr>
        <w:top w:val="single" w:sz="18" w:space="1" w:color="auto"/>
      </w:pBdr>
      <w:suppressAutoHyphens/>
      <w:jc w:val="center"/>
      <w:rPr>
        <w:sz w:val="18"/>
        <w:szCs w:val="18"/>
      </w:rPr>
    </w:pPr>
  </w:p>
  <w:p w14:paraId="746723AC" w14:textId="77777777" w:rsidR="00813DCB" w:rsidRPr="00656990" w:rsidRDefault="00813DCB" w:rsidP="00FD00E0">
    <w:pPr>
      <w:suppressAutoHyphens/>
      <w:jc w:val="center"/>
      <w:rPr>
        <w:sz w:val="18"/>
        <w:szCs w:val="18"/>
      </w:rPr>
    </w:pPr>
    <w:r w:rsidRPr="00656990">
      <w:rPr>
        <w:sz w:val="18"/>
        <w:szCs w:val="18"/>
      </w:rPr>
      <w:t xml:space="preserve">Telecommunications Regulatory Authority (TRA) </w:t>
    </w:r>
    <w:r w:rsidRPr="00656990">
      <w:rPr>
        <w:sz w:val="18"/>
        <w:szCs w:val="18"/>
      </w:rPr>
      <w:br/>
    </w:r>
    <w:smartTag w:uri="urn:schemas-microsoft-com:office:smarttags" w:element="address">
      <w:smartTag w:uri="urn:schemas-microsoft-com:office:smarttags" w:element="Street">
        <w:r w:rsidRPr="00656990">
          <w:rPr>
            <w:sz w:val="18"/>
            <w:szCs w:val="18"/>
          </w:rPr>
          <w:t>P O Box 26662</w:t>
        </w:r>
      </w:smartTag>
      <w:r w:rsidRPr="00656990">
        <w:rPr>
          <w:sz w:val="18"/>
          <w:szCs w:val="18"/>
        </w:rPr>
        <w:t xml:space="preserve">, </w:t>
      </w:r>
      <w:smartTag w:uri="urn:schemas-microsoft-com:office:smarttags" w:element="City">
        <w:r w:rsidRPr="00656990">
          <w:rPr>
            <w:sz w:val="18"/>
            <w:szCs w:val="18"/>
          </w:rPr>
          <w:t>Abu Dhabi</w:t>
        </w:r>
      </w:smartTag>
      <w:r w:rsidRPr="00656990">
        <w:rPr>
          <w:sz w:val="18"/>
          <w:szCs w:val="18"/>
        </w:rPr>
        <w:t xml:space="preserve">, </w:t>
      </w:r>
      <w:smartTag w:uri="urn:schemas-microsoft-com:office:smarttags" w:element="country-region">
        <w:r w:rsidRPr="00656990">
          <w:rPr>
            <w:sz w:val="18"/>
            <w:szCs w:val="18"/>
          </w:rPr>
          <w:t>United Arab Emirates</w:t>
        </w:r>
      </w:smartTag>
    </w:smartTag>
    <w:r w:rsidRPr="00656990">
      <w:rPr>
        <w:sz w:val="18"/>
        <w:szCs w:val="18"/>
      </w:rPr>
      <w:t xml:space="preserve"> (UAE)</w:t>
    </w:r>
    <w:r w:rsidRPr="00656990">
      <w:rPr>
        <w:sz w:val="18"/>
        <w:szCs w:val="18"/>
      </w:rPr>
      <w:br/>
    </w:r>
    <w:hyperlink r:id="rId1" w:history="1">
      <w:r w:rsidRPr="007D38EC">
        <w:rPr>
          <w:rStyle w:val="Hyperlink"/>
          <w:sz w:val="18"/>
          <w:szCs w:val="18"/>
        </w:rPr>
        <w:t>www.tra.gov.ae</w:t>
      </w:r>
    </w:hyperlink>
  </w:p>
  <w:p w14:paraId="33D06449" w14:textId="77777777" w:rsidR="00813DCB" w:rsidRDefault="00813DCB" w:rsidP="00FD00E0">
    <w:pPr>
      <w:pStyle w:val="Footer"/>
      <w:pBdr>
        <w:bottom w:val="single" w:sz="18" w:space="1" w:color="auto"/>
      </w:pBdr>
      <w:tabs>
        <w:tab w:val="right" w:pos="9180"/>
      </w:tabs>
    </w:pPr>
  </w:p>
  <w:p w14:paraId="5CA42673" w14:textId="77777777" w:rsidR="00813DCB" w:rsidRDefault="00813DCB" w:rsidP="00FD00E0">
    <w:pPr>
      <w:pStyle w:val="Footer"/>
      <w:tabs>
        <w:tab w:val="right" w:pos="9180"/>
      </w:tabs>
      <w:jc w:val="both"/>
    </w:pPr>
  </w:p>
  <w:p w14:paraId="2063F321" w14:textId="77777777" w:rsidR="00813DCB" w:rsidRPr="00431142" w:rsidRDefault="00813DCB" w:rsidP="00FD00E0">
    <w:pPr>
      <w:pStyle w:val="Footer"/>
    </w:pPr>
    <w:r>
      <w:rPr>
        <w:noProof/>
        <w:lang w:val="en-US"/>
      </w:rPr>
      <w:drawing>
        <wp:anchor distT="0" distB="0" distL="114300" distR="114300" simplePos="0" relativeHeight="251661312" behindDoc="0" locked="0" layoutInCell="1" allowOverlap="1" wp14:anchorId="240C6E74" wp14:editId="0BF60AF2">
          <wp:simplePos x="0" y="0"/>
          <wp:positionH relativeFrom="column">
            <wp:posOffset>-931545</wp:posOffset>
          </wp:positionH>
          <wp:positionV relativeFrom="paragraph">
            <wp:posOffset>110490</wp:posOffset>
          </wp:positionV>
          <wp:extent cx="7499985" cy="885825"/>
          <wp:effectExtent l="19050" t="0" r="5715" b="0"/>
          <wp:wrapSquare wrapText="bothSides"/>
          <wp:docPr id="5"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113EB" w14:textId="77777777" w:rsidR="005D303A" w:rsidRDefault="005D303A" w:rsidP="005C5A4A">
      <w:r>
        <w:separator/>
      </w:r>
    </w:p>
  </w:footnote>
  <w:footnote w:type="continuationSeparator" w:id="0">
    <w:p w14:paraId="56681E5F" w14:textId="77777777" w:rsidR="005D303A" w:rsidRDefault="005D303A" w:rsidP="005C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76CF" w14:textId="77777777" w:rsidR="00813DCB" w:rsidRPr="00223CAE" w:rsidRDefault="00813DCB" w:rsidP="00FD00E0">
    <w:pPr>
      <w:pStyle w:val="Header"/>
    </w:pPr>
  </w:p>
  <w:tbl>
    <w:tblPr>
      <w:tblW w:w="11808" w:type="dxa"/>
      <w:tblLook w:val="0000" w:firstRow="0" w:lastRow="0" w:firstColumn="0" w:lastColumn="0" w:noHBand="0" w:noVBand="0"/>
    </w:tblPr>
    <w:tblGrid>
      <w:gridCol w:w="9546"/>
      <w:gridCol w:w="2262"/>
    </w:tblGrid>
    <w:tr w:rsidR="00813DCB" w14:paraId="31E959E2" w14:textId="77777777" w:rsidTr="00FD00E0">
      <w:trPr>
        <w:trHeight w:val="1119"/>
      </w:trPr>
      <w:tc>
        <w:tcPr>
          <w:tcW w:w="9468" w:type="dxa"/>
        </w:tcPr>
        <w:p w14:paraId="56A2A450" w14:textId="77777777" w:rsidR="00813DCB" w:rsidRDefault="00813DCB" w:rsidP="00FD00E0">
          <w:pPr>
            <w:suppressAutoHyphens/>
            <w:rPr>
              <w:b/>
              <w:bCs/>
              <w:sz w:val="16"/>
              <w:szCs w:val="16"/>
              <w:lang w:val="en-US"/>
            </w:rPr>
          </w:pPr>
          <w:r>
            <w:rPr>
              <w:noProof/>
              <w:lang w:val="en-US"/>
            </w:rPr>
            <mc:AlternateContent>
              <mc:Choice Requires="wpg">
                <w:drawing>
                  <wp:anchor distT="0" distB="0" distL="114300" distR="114300" simplePos="0" relativeHeight="251665408" behindDoc="0" locked="0" layoutInCell="1" allowOverlap="1" wp14:anchorId="2FE2F7A9" wp14:editId="3143DA13">
                    <wp:simplePos x="0" y="0"/>
                    <wp:positionH relativeFrom="margin">
                      <wp:posOffset>-68199</wp:posOffset>
                    </wp:positionH>
                    <wp:positionV relativeFrom="paragraph">
                      <wp:posOffset>0</wp:posOffset>
                    </wp:positionV>
                    <wp:extent cx="5923694" cy="843335"/>
                    <wp:effectExtent l="0" t="0" r="1270" b="0"/>
                    <wp:wrapSquare wrapText="bothSides"/>
                    <wp:docPr id="13" name="Group 13"/>
                    <wp:cNvGraphicFramePr/>
                    <a:graphic xmlns:a="http://schemas.openxmlformats.org/drawingml/2006/main">
                      <a:graphicData uri="http://schemas.microsoft.com/office/word/2010/wordprocessingGroup">
                        <wpg:wgp>
                          <wpg:cNvGrpSpPr/>
                          <wpg:grpSpPr>
                            <a:xfrm>
                              <a:off x="0" y="0"/>
                              <a:ext cx="5923694" cy="843335"/>
                              <a:chOff x="0" y="0"/>
                              <a:chExt cx="5923694" cy="843335"/>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5" name="Picture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59179" y="31805"/>
                                <a:ext cx="564515" cy="811530"/>
                              </a:xfrm>
                              <a:prstGeom prst="rect">
                                <a:avLst/>
                              </a:prstGeom>
                            </pic:spPr>
                          </pic:pic>
                        </wpg:wgp>
                      </a:graphicData>
                    </a:graphic>
                  </wp:anchor>
                </w:drawing>
              </mc:Choice>
              <mc:Fallback>
                <w:pict>
                  <v:group w14:anchorId="4727942D" id="Group 13" o:spid="_x0000_s1026" style="position:absolute;margin-left:-5.35pt;margin-top:0;width:466.45pt;height:66.4pt;z-index:251665408;mso-position-horizontal-relative:margin" coordsize="59236,8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Su0rAAAAA2wAAAA8AAABkcnMvZG93bnJldi54bWxET0trAjEQvgv+hzBCb5q11SKrUdqC4NUH&#10;FG9DMm4WN5Mlybrbf98Ihd7m43vOZje4RjwoxNqzgvmsAEGsvam5UnA576crEDEhG2w8k4IfirDb&#10;jkcbLI3v+UiPU6pEDuFYogKbUltKGbUlh3HmW+LM3XxwmDIMlTQB+xzuGvlaFO/SYc25wWJLX5b0&#10;/dQ5Bdf9oj68rb775ef1rDttOxeWnVIvk+FjDSLRkP7Ff+6DyfMX8PwlHy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BK7SsAAAADbAAAADwAAAAAAAAAAAAAAAACfAgAA&#10;ZHJzL2Rvd25yZXYueG1sUEsFBgAAAAAEAAQA9wAAAIwDAAAAAA==&#10;">
                      <v:imagedata r:id="rId3" o:title=""/>
                      <v:path arrowok="t"/>
                    </v:shape>
                    <v:shape id="Picture 15" o:spid="_x0000_s1028" type="#_x0000_t75" style="position:absolute;left:53591;top:318;width:5645;height:8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5nRjEAAAA2wAAAA8AAABkcnMvZG93bnJldi54bWxET0trwkAQvhf6H5YpeKsbC1aJrlKrkuDF&#10;Rwteh90xCWZn0+yqaX99tyD0Nh/fc6bzztbiSq2vHCsY9BMQxNqZigsFnx/r5zEIH5AN1o5JwTd5&#10;mM8eH6aYGnfjPV0PoRAxhH2KCsoQmlRKr0uy6PuuIY7cybUWQ4RtIU2Ltxhua/mSJK/SYsWxocSG&#10;3kvS58PFKlhuc73Sg22ejRY/2T47bnaLr41SvafubQIiUBf+xXd3buL8Ifz9Eg+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5nRjEAAAA2wAAAA8AAAAAAAAAAAAAAAAA&#10;nwIAAGRycy9kb3ducmV2LnhtbFBLBQYAAAAABAAEAPcAAACQAwAAAAA=&#10;">
                      <v:imagedata r:id="rId4" o:title=""/>
                      <v:path arrowok="t"/>
                    </v:shape>
                    <w10:wrap type="square" anchorx="margin"/>
                  </v:group>
                </w:pict>
              </mc:Fallback>
            </mc:AlternateContent>
          </w:r>
        </w:p>
        <w:p w14:paraId="388664FC" w14:textId="77777777" w:rsidR="00813DCB" w:rsidRPr="008A53B8" w:rsidRDefault="00813DCB" w:rsidP="008044D6">
          <w:pPr>
            <w:suppressAutoHyphens/>
            <w:rPr>
              <w:b/>
              <w:bCs/>
              <w:sz w:val="16"/>
              <w:szCs w:val="16"/>
            </w:rPr>
          </w:pPr>
          <w:r>
            <w:rPr>
              <w:b/>
              <w:bCs/>
              <w:sz w:val="16"/>
              <w:szCs w:val="16"/>
            </w:rPr>
            <w:t xml:space="preserve">Public Consultation - </w:t>
          </w:r>
          <w:r w:rsidRPr="00792622">
            <w:rPr>
              <w:b/>
              <w:bCs/>
              <w:sz w:val="16"/>
              <w:szCs w:val="16"/>
            </w:rPr>
            <w:t xml:space="preserve">TRA Regulations </w:t>
          </w:r>
          <w:r>
            <w:rPr>
              <w:b/>
              <w:bCs/>
              <w:sz w:val="16"/>
              <w:szCs w:val="16"/>
            </w:rPr>
            <w:t>for</w:t>
          </w:r>
          <w:r w:rsidRPr="00792622">
            <w:rPr>
              <w:b/>
              <w:bCs/>
              <w:sz w:val="16"/>
              <w:szCs w:val="16"/>
            </w:rPr>
            <w:t xml:space="preserve"> </w:t>
          </w:r>
          <w:r>
            <w:rPr>
              <w:b/>
              <w:bCs/>
              <w:sz w:val="16"/>
              <w:szCs w:val="16"/>
            </w:rPr>
            <w:t>Maritime Radio Systems</w:t>
          </w:r>
          <w:r w:rsidRPr="00792622">
            <w:rPr>
              <w:b/>
              <w:bCs/>
              <w:sz w:val="16"/>
              <w:szCs w:val="16"/>
            </w:rPr>
            <w:t xml:space="preserve">, </w:t>
          </w:r>
          <w:r>
            <w:rPr>
              <w:b/>
              <w:bCs/>
              <w:sz w:val="16"/>
              <w:szCs w:val="16"/>
            </w:rPr>
            <w:t>Issued DD MMMM</w:t>
          </w:r>
          <w:r w:rsidRPr="001618E5">
            <w:rPr>
              <w:b/>
              <w:bCs/>
              <w:sz w:val="16"/>
              <w:szCs w:val="16"/>
            </w:rPr>
            <w:t xml:space="preserve"> </w:t>
          </w:r>
          <w:r>
            <w:rPr>
              <w:b/>
              <w:bCs/>
              <w:sz w:val="16"/>
              <w:szCs w:val="16"/>
            </w:rPr>
            <w:t>2018</w:t>
          </w:r>
        </w:p>
      </w:tc>
      <w:tc>
        <w:tcPr>
          <w:tcW w:w="2340" w:type="dxa"/>
        </w:tcPr>
        <w:p w14:paraId="16DCDBCF" w14:textId="77777777" w:rsidR="00813DCB" w:rsidRDefault="00813DCB" w:rsidP="00FD00E0">
          <w:pPr>
            <w:pStyle w:val="Header"/>
          </w:pPr>
        </w:p>
      </w:tc>
    </w:tr>
  </w:tbl>
  <w:p w14:paraId="602A0A17" w14:textId="77777777" w:rsidR="00813DCB" w:rsidRDefault="00813DCB" w:rsidP="00FD00E0">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DE6E" w14:textId="77777777" w:rsidR="00813DCB" w:rsidRPr="007E54F2" w:rsidRDefault="00813DCB">
    <w:pPr>
      <w:pStyle w:val="Header"/>
    </w:pPr>
  </w:p>
  <w:p w14:paraId="036AFDAD" w14:textId="77777777" w:rsidR="00813DCB" w:rsidRPr="007E54F2" w:rsidRDefault="00813DCB">
    <w:pPr>
      <w:pStyle w:val="Header"/>
    </w:pPr>
    <w:r>
      <w:rPr>
        <w:noProof/>
        <w:lang w:val="en-US"/>
      </w:rPr>
      <mc:AlternateContent>
        <mc:Choice Requires="wpg">
          <w:drawing>
            <wp:anchor distT="0" distB="0" distL="114300" distR="114300" simplePos="0" relativeHeight="251663360" behindDoc="0" locked="0" layoutInCell="1" allowOverlap="1" wp14:anchorId="1311CFEA" wp14:editId="2D6202A6">
              <wp:simplePos x="0" y="0"/>
              <wp:positionH relativeFrom="margin">
                <wp:align>center</wp:align>
              </wp:positionH>
              <wp:positionV relativeFrom="paragraph">
                <wp:posOffset>240766</wp:posOffset>
              </wp:positionV>
              <wp:extent cx="6035040" cy="1065530"/>
              <wp:effectExtent l="0" t="0" r="3810" b="1270"/>
              <wp:wrapSquare wrapText="bothSides"/>
              <wp:docPr id="7" name="Group 7"/>
              <wp:cNvGraphicFramePr/>
              <a:graphic xmlns:a="http://schemas.openxmlformats.org/drawingml/2006/main">
                <a:graphicData uri="http://schemas.microsoft.com/office/word/2010/wordprocessingGroup">
                  <wpg:wgp>
                    <wpg:cNvGrpSpPr/>
                    <wpg:grpSpPr>
                      <a:xfrm>
                        <a:off x="0" y="0"/>
                        <a:ext cx="6035040" cy="1065530"/>
                        <a:chOff x="0" y="0"/>
                        <a:chExt cx="5923694" cy="84333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59179" y="31805"/>
                          <a:ext cx="564515" cy="8115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396EE1" id="Group 7" o:spid="_x0000_s1026" style="position:absolute;margin-left:0;margin-top:18.95pt;width:475.2pt;height:83.9pt;z-index:251663360;mso-position-horizontal:center;mso-position-horizontal-relative:margin;mso-width-relative:margin;mso-height-relative:margin" coordsize="59236,8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lGNLAAAAA2wAAAA8AAABkcnMvZG93bnJldi54bWxET0trAjEQvgv9D2GE3jSr1SJbo9SC4NUH&#10;FG9DMt0sbiZLknW3/94Ihd7m43vOeju4RtwpxNqzgtm0AEGsvam5UnA57ycrEDEhG2w8k4JfirDd&#10;vIzWWBrf85Hup1SJHMKxRAU2pbaUMmpLDuPUt8SZ+/HBYcowVNIE7HO4a+S8KN6lw5pzg8WWvizp&#10;26lzCq77RX14W333y931rDttOxeWnVKv4+HzA0SiIf2L/9wHk+fP4PlLPkB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GUY0sAAAADbAAAADwAAAAAAAAAAAAAAAACfAgAA&#10;ZHJzL2Rvd25yZXYueG1sUEsFBgAAAAAEAAQA9wAAAIwDAAAAAA==&#10;">
                <v:imagedata r:id="rId3" o:title=""/>
                <v:path arrowok="t"/>
              </v:shape>
              <v:shape id="Picture 12" o:spid="_x0000_s1028" type="#_x0000_t75" style="position:absolute;left:53591;top:318;width:5645;height:8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BWzDAAAA2wAAAA8AAABkcnMvZG93bnJldi54bWxET01rwkAQvQv+h2UK3nSjByupq1TbkuDF&#10;agWvw+40Cc3OptmtRn+9Kwi9zeN9znzZ2VqcqPWVYwXjUQKCWDtTcaHg8PUxnIHwAdlg7ZgUXMjD&#10;ctHvzTE17sw7Ou1DIWII+xQVlCE0qZRel2TRj1xDHLlv11oMEbaFNC2eY7it5SRJptJixbGhxIbW&#10;Jemf/Z9V8LbN9bseb/PseXXNdtlx87n63Sg1eOpeX0AE6sK/+OHOTZw/gfsv8QC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AFbMMAAADbAAAADwAAAAAAAAAAAAAAAACf&#10;AgAAZHJzL2Rvd25yZXYueG1sUEsFBgAAAAAEAAQA9wAAAI8DAAAAAA==&#10;">
                <v:imagedata r:id="rId4" o:title=""/>
                <v:path arrowok="t"/>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AEC4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2E4"/>
    <w:multiLevelType w:val="hybridMultilevel"/>
    <w:tmpl w:val="E5E63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4A02E8"/>
    <w:multiLevelType w:val="hybridMultilevel"/>
    <w:tmpl w:val="EDDA4484"/>
    <w:lvl w:ilvl="0" w:tplc="861A1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tan Albalooshi">
    <w15:presenceInfo w15:providerId="None" w15:userId="Sultan Albalo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79"/>
    <w:rsid w:val="0010269B"/>
    <w:rsid w:val="00103A28"/>
    <w:rsid w:val="001D600D"/>
    <w:rsid w:val="00276C6B"/>
    <w:rsid w:val="002A5630"/>
    <w:rsid w:val="00344479"/>
    <w:rsid w:val="003510FB"/>
    <w:rsid w:val="003576AD"/>
    <w:rsid w:val="00365D9A"/>
    <w:rsid w:val="003870AC"/>
    <w:rsid w:val="00475852"/>
    <w:rsid w:val="00483E73"/>
    <w:rsid w:val="00484818"/>
    <w:rsid w:val="00566943"/>
    <w:rsid w:val="00594F48"/>
    <w:rsid w:val="005C5A4A"/>
    <w:rsid w:val="005D303A"/>
    <w:rsid w:val="005E2739"/>
    <w:rsid w:val="00600DED"/>
    <w:rsid w:val="00720739"/>
    <w:rsid w:val="00755CAD"/>
    <w:rsid w:val="007A0291"/>
    <w:rsid w:val="008044D6"/>
    <w:rsid w:val="00813DCB"/>
    <w:rsid w:val="008A017F"/>
    <w:rsid w:val="008B1E24"/>
    <w:rsid w:val="008E4C02"/>
    <w:rsid w:val="00901F9C"/>
    <w:rsid w:val="0096362A"/>
    <w:rsid w:val="009F046C"/>
    <w:rsid w:val="00A46A76"/>
    <w:rsid w:val="00A5737A"/>
    <w:rsid w:val="00A65310"/>
    <w:rsid w:val="00A768C8"/>
    <w:rsid w:val="00AB606D"/>
    <w:rsid w:val="00B13267"/>
    <w:rsid w:val="00B7125F"/>
    <w:rsid w:val="00BB5E24"/>
    <w:rsid w:val="00C25E7C"/>
    <w:rsid w:val="00C440F7"/>
    <w:rsid w:val="00CB62A2"/>
    <w:rsid w:val="00CC76D6"/>
    <w:rsid w:val="00CD2342"/>
    <w:rsid w:val="00D0521C"/>
    <w:rsid w:val="00D13A4B"/>
    <w:rsid w:val="00D461AB"/>
    <w:rsid w:val="00DC087F"/>
    <w:rsid w:val="00DE4620"/>
    <w:rsid w:val="00E94EF6"/>
    <w:rsid w:val="00EE2393"/>
    <w:rsid w:val="00FA4E32"/>
    <w:rsid w:val="00FD0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40FF98EA"/>
  <w15:docId w15:val="{96D442D0-B021-42BC-BBD1-2C417C91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4A"/>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A4A"/>
    <w:pPr>
      <w:tabs>
        <w:tab w:val="center" w:pos="4320"/>
        <w:tab w:val="right" w:pos="8640"/>
      </w:tabs>
    </w:pPr>
  </w:style>
  <w:style w:type="character" w:customStyle="1" w:styleId="HeaderChar">
    <w:name w:val="Header Char"/>
    <w:basedOn w:val="DefaultParagraphFont"/>
    <w:link w:val="Header"/>
    <w:rsid w:val="005C5A4A"/>
    <w:rPr>
      <w:rFonts w:ascii="Arial" w:eastAsia="Times New Roman" w:hAnsi="Arial" w:cs="Arial"/>
      <w:sz w:val="24"/>
      <w:szCs w:val="24"/>
      <w:lang w:val="en-GB"/>
    </w:rPr>
  </w:style>
  <w:style w:type="paragraph" w:styleId="Footer">
    <w:name w:val="footer"/>
    <w:basedOn w:val="Normal"/>
    <w:link w:val="FooterChar"/>
    <w:rsid w:val="005C5A4A"/>
    <w:pPr>
      <w:tabs>
        <w:tab w:val="center" w:pos="4320"/>
        <w:tab w:val="right" w:pos="8640"/>
      </w:tabs>
    </w:pPr>
  </w:style>
  <w:style w:type="character" w:customStyle="1" w:styleId="FooterChar">
    <w:name w:val="Footer Char"/>
    <w:basedOn w:val="DefaultParagraphFont"/>
    <w:link w:val="Footer"/>
    <w:rsid w:val="005C5A4A"/>
    <w:rPr>
      <w:rFonts w:ascii="Arial" w:eastAsia="Times New Roman" w:hAnsi="Arial" w:cs="Arial"/>
      <w:sz w:val="24"/>
      <w:szCs w:val="24"/>
      <w:lang w:val="en-GB"/>
    </w:rPr>
  </w:style>
  <w:style w:type="character" w:styleId="Hyperlink">
    <w:name w:val="Hyperlink"/>
    <w:basedOn w:val="DefaultParagraphFont"/>
    <w:rsid w:val="005C5A4A"/>
    <w:rPr>
      <w:color w:val="0000FF"/>
      <w:u w:val="single"/>
    </w:rPr>
  </w:style>
  <w:style w:type="character" w:styleId="PageNumber">
    <w:name w:val="page number"/>
    <w:basedOn w:val="DefaultParagraphFont"/>
    <w:rsid w:val="005C5A4A"/>
  </w:style>
  <w:style w:type="table" w:styleId="TableGrid">
    <w:name w:val="Table Grid"/>
    <w:basedOn w:val="TableNormal"/>
    <w:uiPriority w:val="59"/>
    <w:rsid w:val="005C5A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A4A"/>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Lev1">
    <w:name w:val="Lev 1"/>
    <w:basedOn w:val="BodyText"/>
    <w:qFormat/>
    <w:rsid w:val="005C5A4A"/>
    <w:pPr>
      <w:spacing w:before="120"/>
      <w:ind w:left="720" w:hanging="720"/>
      <w:jc w:val="both"/>
    </w:pPr>
    <w:rPr>
      <w:bCs/>
    </w:rPr>
  </w:style>
  <w:style w:type="paragraph" w:styleId="BodyText">
    <w:name w:val="Body Text"/>
    <w:basedOn w:val="Normal"/>
    <w:link w:val="BodyTextChar"/>
    <w:unhideWhenUsed/>
    <w:rsid w:val="005C5A4A"/>
    <w:pPr>
      <w:spacing w:after="120"/>
    </w:pPr>
  </w:style>
  <w:style w:type="character" w:customStyle="1" w:styleId="BodyTextChar">
    <w:name w:val="Body Text Char"/>
    <w:basedOn w:val="DefaultParagraphFont"/>
    <w:link w:val="BodyText"/>
    <w:rsid w:val="005C5A4A"/>
    <w:rPr>
      <w:rFonts w:ascii="Arial" w:eastAsia="Times New Roman" w:hAnsi="Arial" w:cs="Arial"/>
      <w:sz w:val="24"/>
      <w:szCs w:val="24"/>
      <w:lang w:val="en-GB"/>
    </w:rPr>
  </w:style>
  <w:style w:type="paragraph" w:customStyle="1" w:styleId="Lev0">
    <w:name w:val="Lev 0"/>
    <w:basedOn w:val="Normal"/>
    <w:qFormat/>
    <w:rsid w:val="005C5A4A"/>
    <w:pPr>
      <w:suppressAutoHyphens/>
      <w:spacing w:before="120" w:after="120" w:line="276" w:lineRule="auto"/>
      <w:jc w:val="center"/>
    </w:pPr>
    <w:rPr>
      <w:b/>
    </w:rPr>
  </w:style>
  <w:style w:type="paragraph" w:customStyle="1" w:styleId="Lev2">
    <w:name w:val="Lev 2"/>
    <w:basedOn w:val="Normal"/>
    <w:qFormat/>
    <w:rsid w:val="005C5A4A"/>
    <w:pPr>
      <w:spacing w:before="240" w:after="240"/>
      <w:ind w:left="1474" w:hanging="737"/>
      <w:jc w:val="both"/>
    </w:pPr>
    <w:rPr>
      <w:bCs/>
    </w:rPr>
  </w:style>
  <w:style w:type="paragraph" w:customStyle="1" w:styleId="Tableheader">
    <w:name w:val="Tableheader"/>
    <w:basedOn w:val="Normal"/>
    <w:link w:val="TableheaderChar"/>
    <w:rsid w:val="005C5A4A"/>
    <w:pPr>
      <w:keepNext/>
      <w:spacing w:before="60" w:after="60"/>
      <w:jc w:val="both"/>
    </w:pPr>
    <w:rPr>
      <w:rFonts w:cs="Times New Roman"/>
      <w:b/>
      <w:sz w:val="22"/>
    </w:rPr>
  </w:style>
  <w:style w:type="character" w:customStyle="1" w:styleId="TableheaderChar">
    <w:name w:val="Tableheader Char"/>
    <w:basedOn w:val="DefaultParagraphFont"/>
    <w:link w:val="Tableheader"/>
    <w:rsid w:val="005C5A4A"/>
    <w:rPr>
      <w:rFonts w:ascii="Arial" w:eastAsia="Times New Roman" w:hAnsi="Arial" w:cs="Times New Roman"/>
      <w:b/>
      <w:szCs w:val="24"/>
      <w:lang w:val="en-GB"/>
    </w:rPr>
  </w:style>
  <w:style w:type="paragraph" w:customStyle="1" w:styleId="Tabletext">
    <w:name w:val="Tabletext"/>
    <w:basedOn w:val="Normal"/>
    <w:rsid w:val="005C5A4A"/>
    <w:pPr>
      <w:spacing w:before="60" w:after="60"/>
      <w:jc w:val="both"/>
    </w:pPr>
    <w:rPr>
      <w:rFonts w:cs="Times New Roman"/>
      <w:sz w:val="22"/>
    </w:rPr>
  </w:style>
  <w:style w:type="paragraph" w:customStyle="1" w:styleId="ssPara1">
    <w:name w:val="ssPara1"/>
    <w:basedOn w:val="Normal"/>
    <w:rsid w:val="00FD00E0"/>
    <w:pPr>
      <w:spacing w:after="260" w:line="260" w:lineRule="atLeast"/>
      <w:jc w:val="both"/>
    </w:pPr>
    <w:rPr>
      <w:sz w:val="22"/>
      <w:szCs w:val="22"/>
      <w:lang w:eastAsia="en-GB"/>
    </w:rPr>
  </w:style>
  <w:style w:type="character" w:styleId="FootnoteReference">
    <w:name w:val="footnote reference"/>
    <w:rsid w:val="00FD00E0"/>
    <w:rPr>
      <w:color w:val="000000"/>
    </w:rPr>
  </w:style>
  <w:style w:type="paragraph" w:styleId="ListParagraph">
    <w:name w:val="List Paragraph"/>
    <w:basedOn w:val="Normal"/>
    <w:uiPriority w:val="34"/>
    <w:qFormat/>
    <w:rsid w:val="00FD00E0"/>
    <w:pPr>
      <w:ind w:left="720"/>
    </w:pPr>
  </w:style>
  <w:style w:type="paragraph" w:styleId="FootnoteText">
    <w:name w:val="footnote text"/>
    <w:basedOn w:val="Normal"/>
    <w:link w:val="FootnoteTextChar"/>
    <w:rsid w:val="00FD00E0"/>
    <w:rPr>
      <w:sz w:val="20"/>
      <w:szCs w:val="20"/>
    </w:rPr>
  </w:style>
  <w:style w:type="character" w:customStyle="1" w:styleId="FootnoteTextChar">
    <w:name w:val="Footnote Text Char"/>
    <w:basedOn w:val="DefaultParagraphFont"/>
    <w:link w:val="FootnoteText"/>
    <w:rsid w:val="00FD00E0"/>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FD00E0"/>
    <w:rPr>
      <w:rFonts w:ascii="Arial" w:eastAsia="Times New Roman" w:hAnsi="Arial" w:cs="Arial"/>
      <w:sz w:val="20"/>
      <w:szCs w:val="20"/>
      <w:lang w:val="en-GB"/>
    </w:rPr>
  </w:style>
  <w:style w:type="paragraph" w:styleId="CommentText">
    <w:name w:val="annotation text"/>
    <w:basedOn w:val="Normal"/>
    <w:link w:val="CommentTextChar"/>
    <w:uiPriority w:val="99"/>
    <w:semiHidden/>
    <w:unhideWhenUsed/>
    <w:rsid w:val="00FD00E0"/>
    <w:rPr>
      <w:sz w:val="20"/>
      <w:szCs w:val="20"/>
    </w:rPr>
  </w:style>
  <w:style w:type="character" w:customStyle="1" w:styleId="CommentSubjectChar">
    <w:name w:val="Comment Subject Char"/>
    <w:basedOn w:val="CommentTextChar"/>
    <w:link w:val="CommentSubject"/>
    <w:uiPriority w:val="99"/>
    <w:semiHidden/>
    <w:rsid w:val="00FD00E0"/>
    <w:rPr>
      <w:rFonts w:ascii="Arial" w:eastAsia="Times New Roman"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FD00E0"/>
    <w:rPr>
      <w:b/>
      <w:bCs/>
    </w:rPr>
  </w:style>
  <w:style w:type="character" w:customStyle="1" w:styleId="BalloonTextChar">
    <w:name w:val="Balloon Text Char"/>
    <w:basedOn w:val="DefaultParagraphFont"/>
    <w:link w:val="BalloonText"/>
    <w:uiPriority w:val="99"/>
    <w:semiHidden/>
    <w:rsid w:val="00FD00E0"/>
    <w:rPr>
      <w:rFonts w:ascii="Tahoma" w:eastAsia="Times New Roman" w:hAnsi="Tahoma" w:cs="Tahoma"/>
      <w:sz w:val="20"/>
      <w:szCs w:val="16"/>
      <w:lang w:val="en-GB"/>
    </w:rPr>
  </w:style>
  <w:style w:type="paragraph" w:styleId="BalloonText">
    <w:name w:val="Balloon Text"/>
    <w:basedOn w:val="Normal"/>
    <w:link w:val="BalloonTextChar"/>
    <w:uiPriority w:val="99"/>
    <w:semiHidden/>
    <w:unhideWhenUsed/>
    <w:rsid w:val="00FD00E0"/>
    <w:rPr>
      <w:rFonts w:ascii="Tahoma" w:hAnsi="Tahoma" w:cs="Tahoma"/>
      <w:sz w:val="20"/>
      <w:szCs w:val="16"/>
    </w:rPr>
  </w:style>
  <w:style w:type="paragraph" w:customStyle="1" w:styleId="Style1">
    <w:name w:val="Style1"/>
    <w:basedOn w:val="Index1"/>
    <w:next w:val="Normal"/>
    <w:rsid w:val="00FD00E0"/>
  </w:style>
  <w:style w:type="paragraph" w:styleId="Index1">
    <w:name w:val="index 1"/>
    <w:basedOn w:val="Normal"/>
    <w:next w:val="Normal"/>
    <w:autoRedefine/>
    <w:uiPriority w:val="99"/>
    <w:semiHidden/>
    <w:unhideWhenUsed/>
    <w:rsid w:val="00FD00E0"/>
    <w:pPr>
      <w:ind w:left="240" w:hanging="240"/>
    </w:pPr>
  </w:style>
  <w:style w:type="paragraph" w:customStyle="1" w:styleId="Tablehead">
    <w:name w:val="Table_head"/>
    <w:basedOn w:val="Normal"/>
    <w:next w:val="Normal"/>
    <w:rsid w:val="00FD00E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cs="Times New Roman"/>
      <w:b/>
      <w:sz w:val="22"/>
      <w:szCs w:val="20"/>
      <w:lang w:val="fr-FR"/>
    </w:rPr>
  </w:style>
  <w:style w:type="paragraph" w:customStyle="1" w:styleId="Tabletext0">
    <w:name w:val="Table_text"/>
    <w:basedOn w:val="Normal"/>
    <w:rsid w:val="00FD00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cs="Times New Roman"/>
      <w:sz w:val="22"/>
      <w:szCs w:val="20"/>
      <w:lang w:val="fr-FR"/>
    </w:rPr>
  </w:style>
  <w:style w:type="paragraph" w:customStyle="1" w:styleId="Repref">
    <w:name w:val="Rep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paragraph" w:customStyle="1" w:styleId="Resref">
    <w:name w:val="Res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table" w:customStyle="1" w:styleId="TableGrid2">
    <w:name w:val="Table Grid2"/>
    <w:basedOn w:val="TableNormal"/>
    <w:next w:val="TableGrid"/>
    <w:rsid w:val="00FD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483E73"/>
    <w:pPr>
      <w:numPr>
        <w:numId w:val="7"/>
      </w:numPr>
      <w:contextualSpacing/>
    </w:pPr>
  </w:style>
  <w:style w:type="character" w:styleId="CommentReference">
    <w:name w:val="annotation reference"/>
    <w:basedOn w:val="DefaultParagraphFont"/>
    <w:uiPriority w:val="99"/>
    <w:semiHidden/>
    <w:unhideWhenUsed/>
    <w:rsid w:val="00594F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gov.ae"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pectrumconsultation@tra.gov.a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4436</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29663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11</cp:revision>
  <dcterms:created xsi:type="dcterms:W3CDTF">2018-08-09T13:59:00Z</dcterms:created>
  <dcterms:modified xsi:type="dcterms:W3CDTF">2018-09-05T04:18:00Z</dcterms:modified>
</cp:coreProperties>
</file>